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5682" w:rsidRPr="00130B68" w:rsidRDefault="00135682" w:rsidP="00135682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noProof/>
          <w:sz w:val="24"/>
          <w:szCs w:val="24"/>
        </w:rPr>
      </w:pPr>
      <w:r w:rsidRPr="00130B68">
        <w:rPr>
          <w:rFonts w:ascii="Times New Roman" w:eastAsia="Calibri" w:hAnsi="Times New Roman" w:cs="Times New Roman"/>
          <w:noProof/>
          <w:sz w:val="24"/>
          <w:szCs w:val="24"/>
          <w:lang w:eastAsia="lv-LV"/>
        </w:rPr>
        <w:drawing>
          <wp:inline distT="0" distB="0" distL="0" distR="0" wp14:anchorId="25AC2608" wp14:editId="583BD653">
            <wp:extent cx="5749094" cy="1661160"/>
            <wp:effectExtent l="0" t="0" r="4445" b="0"/>
            <wp:docPr id="131" name="Attēls 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4623" cy="16627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5682" w:rsidRPr="00130B68" w:rsidRDefault="00135682" w:rsidP="001356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</w:pPr>
      <w:r w:rsidRPr="00130B68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>Mārupes novada pašvaldības dome</w:t>
      </w:r>
    </w:p>
    <w:p w:rsidR="00135682" w:rsidRPr="00130B68" w:rsidRDefault="00135682" w:rsidP="00135682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130B68">
        <w:rPr>
          <w:rFonts w:ascii="Times New Roman" w:hAnsi="Times New Roman" w:cs="Times New Roman"/>
          <w:b/>
          <w:bCs/>
          <w:sz w:val="24"/>
          <w:szCs w:val="24"/>
        </w:rPr>
        <w:t>SAISTOŠIE NOTEIKUMI Nr. 52/2022</w:t>
      </w:r>
    </w:p>
    <w:p w:rsidR="00135682" w:rsidRPr="00130B68" w:rsidRDefault="00135682" w:rsidP="00135682">
      <w:pPr>
        <w:tabs>
          <w:tab w:val="left" w:pos="1440"/>
          <w:tab w:val="center" w:pos="462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30B68">
        <w:rPr>
          <w:rFonts w:ascii="Times New Roman" w:hAnsi="Times New Roman" w:cs="Times New Roman"/>
          <w:sz w:val="24"/>
          <w:szCs w:val="24"/>
        </w:rPr>
        <w:t>Mārupē</w:t>
      </w:r>
    </w:p>
    <w:p w:rsidR="00135682" w:rsidRPr="00130B68" w:rsidRDefault="00135682" w:rsidP="0013568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3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15"/>
      </w:tblGrid>
      <w:tr w:rsidR="00135682" w:rsidRPr="00130B68" w:rsidTr="00935D5F">
        <w:tc>
          <w:tcPr>
            <w:tcW w:w="932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5682" w:rsidRPr="00130B68" w:rsidRDefault="00135682" w:rsidP="00935D5F">
            <w:pPr>
              <w:spacing w:after="0" w:line="240" w:lineRule="auto"/>
              <w:ind w:right="699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30B6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Apstiprināti ar </w:t>
            </w:r>
          </w:p>
          <w:p w:rsidR="00135682" w:rsidRPr="00130B68" w:rsidRDefault="00135682" w:rsidP="00935D5F">
            <w:pPr>
              <w:spacing w:after="0" w:line="240" w:lineRule="auto"/>
              <w:ind w:right="69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30B6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Mārupes novada pašvaldības domes</w:t>
            </w:r>
          </w:p>
          <w:p w:rsidR="00135682" w:rsidRPr="00130B68" w:rsidRDefault="00135682" w:rsidP="00935D5F">
            <w:pPr>
              <w:spacing w:after="0" w:line="240" w:lineRule="auto"/>
              <w:ind w:right="699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30B6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2022.gada  30.novembra </w:t>
            </w:r>
          </w:p>
          <w:p w:rsidR="00135682" w:rsidRPr="00130B68" w:rsidRDefault="00135682" w:rsidP="00935D5F">
            <w:pPr>
              <w:spacing w:after="0" w:line="240" w:lineRule="auto"/>
              <w:ind w:right="69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30B6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lēmumu Nr.35 (sēdes protokols Nr.24) </w:t>
            </w:r>
          </w:p>
        </w:tc>
      </w:tr>
    </w:tbl>
    <w:p w:rsidR="00135682" w:rsidRPr="00130B68" w:rsidRDefault="00135682" w:rsidP="00135682">
      <w:pPr>
        <w:spacing w:after="0" w:line="240" w:lineRule="auto"/>
        <w:jc w:val="both"/>
        <w:rPr>
          <w:rFonts w:ascii="Times New Roman" w:hAnsi="Times New Roman" w:cs="Times New Roman"/>
          <w:color w:val="ED7D31" w:themeColor="accent2"/>
          <w:sz w:val="24"/>
          <w:szCs w:val="24"/>
        </w:rPr>
      </w:pPr>
      <w:r w:rsidRPr="00130B68">
        <w:rPr>
          <w:rFonts w:ascii="Times New Roman" w:hAnsi="Times New Roman" w:cs="Times New Roman"/>
          <w:color w:val="ED7D31" w:themeColor="accent2"/>
          <w:sz w:val="24"/>
          <w:szCs w:val="24"/>
        </w:rPr>
        <w:t> </w:t>
      </w:r>
    </w:p>
    <w:tbl>
      <w:tblPr>
        <w:tblW w:w="900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135682" w:rsidRPr="00130B68" w:rsidTr="00935D5F">
        <w:trPr>
          <w:trHeight w:val="2060"/>
          <w:jc w:val="center"/>
        </w:trPr>
        <w:tc>
          <w:tcPr>
            <w:tcW w:w="90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5682" w:rsidRPr="00130B68" w:rsidRDefault="00135682" w:rsidP="00935D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0B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Par Mārupes pagasta padomes 2007.gada 31.oktobra saistošo noteikumu Nr.39 „Mārupes pagasta saimniecības “</w:t>
            </w:r>
            <w:proofErr w:type="spellStart"/>
            <w:r w:rsidRPr="00130B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Granduļi</w:t>
            </w:r>
            <w:proofErr w:type="spellEnd"/>
            <w:r w:rsidRPr="00130B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” un “Cepļi” detālplānojums” </w:t>
            </w:r>
          </w:p>
          <w:p w:rsidR="00135682" w:rsidRPr="00130B68" w:rsidRDefault="00135682" w:rsidP="00935D5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30B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atzīšanu par spēku zaudējušiem</w:t>
            </w:r>
          </w:p>
          <w:p w:rsidR="00135682" w:rsidRPr="00130B68" w:rsidRDefault="00135682" w:rsidP="00935D5F">
            <w:pPr>
              <w:spacing w:after="0" w:line="240" w:lineRule="auto"/>
              <w:ind w:firstLine="567"/>
              <w:jc w:val="right"/>
              <w:rPr>
                <w:rFonts w:ascii="Times New Roman" w:hAnsi="Times New Roman" w:cs="Times New Roman"/>
                <w:i/>
                <w:iCs/>
                <w:color w:val="ED7D31" w:themeColor="accent2"/>
                <w:sz w:val="24"/>
                <w:szCs w:val="24"/>
              </w:rPr>
            </w:pPr>
          </w:p>
          <w:p w:rsidR="00135682" w:rsidRPr="00130B68" w:rsidRDefault="00135682" w:rsidP="00935D5F">
            <w:pPr>
              <w:spacing w:after="0" w:line="240" w:lineRule="auto"/>
              <w:ind w:firstLine="567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30B6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Izdoti saskaņā ar likuma „Par pašvaldībām” </w:t>
            </w:r>
          </w:p>
          <w:p w:rsidR="00135682" w:rsidRPr="00130B68" w:rsidRDefault="00135682" w:rsidP="00935D5F">
            <w:pPr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130B6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43.panta pirmās daļas 13.punktu</w:t>
            </w:r>
            <w:r w:rsidRPr="00130B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un </w:t>
            </w:r>
          </w:p>
          <w:p w:rsidR="00135682" w:rsidRPr="00130B68" w:rsidRDefault="00135682" w:rsidP="00935D5F">
            <w:pPr>
              <w:spacing w:line="256" w:lineRule="auto"/>
              <w:ind w:firstLine="567"/>
              <w:jc w:val="right"/>
              <w:rPr>
                <w:rFonts w:ascii="Times New Roman" w:hAnsi="Times New Roman" w:cs="Times New Roman"/>
                <w:color w:val="ED7D31" w:themeColor="accent2"/>
                <w:sz w:val="24"/>
                <w:szCs w:val="24"/>
              </w:rPr>
            </w:pPr>
            <w:r w:rsidRPr="00130B6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Teritorijas attīstības plānošanas likuma 29.pantu</w:t>
            </w:r>
            <w:r w:rsidRPr="00130B6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</w:tc>
      </w:tr>
    </w:tbl>
    <w:p w:rsidR="00135682" w:rsidRPr="00130B68" w:rsidRDefault="00135682" w:rsidP="00135682">
      <w:pPr>
        <w:spacing w:after="0" w:line="240" w:lineRule="auto"/>
        <w:ind w:right="-199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19531653"/>
      <w:r w:rsidRPr="00130B68">
        <w:rPr>
          <w:rFonts w:ascii="Times New Roman" w:hAnsi="Times New Roman" w:cs="Times New Roman"/>
          <w:sz w:val="24"/>
          <w:szCs w:val="24"/>
        </w:rPr>
        <w:t xml:space="preserve">Atzīt par spēku zaudējušiem </w:t>
      </w:r>
      <w:bookmarkEnd w:id="0"/>
      <w:r w:rsidRPr="00130B68">
        <w:rPr>
          <w:rFonts w:ascii="Times New Roman" w:hAnsi="Times New Roman" w:cs="Times New Roman"/>
          <w:sz w:val="24"/>
          <w:szCs w:val="24"/>
        </w:rPr>
        <w:t>Mārupes pagasta padomes 2007.gada 31.oktobra saistošos noteikumus Nr.39 „Mārupes pagasta saimniecības “</w:t>
      </w:r>
      <w:proofErr w:type="spellStart"/>
      <w:r w:rsidRPr="00130B68">
        <w:rPr>
          <w:rFonts w:ascii="Times New Roman" w:hAnsi="Times New Roman" w:cs="Times New Roman"/>
          <w:sz w:val="24"/>
          <w:szCs w:val="24"/>
        </w:rPr>
        <w:t>Granduļi</w:t>
      </w:r>
      <w:proofErr w:type="spellEnd"/>
      <w:r w:rsidRPr="00130B68">
        <w:rPr>
          <w:rFonts w:ascii="Times New Roman" w:hAnsi="Times New Roman" w:cs="Times New Roman"/>
          <w:sz w:val="24"/>
          <w:szCs w:val="24"/>
        </w:rPr>
        <w:t>” un “Cepļi” detālplānojums”.</w:t>
      </w:r>
    </w:p>
    <w:p w:rsidR="00135682" w:rsidRPr="00130B68" w:rsidRDefault="00135682" w:rsidP="00135682">
      <w:pPr>
        <w:spacing w:after="0" w:line="240" w:lineRule="auto"/>
        <w:ind w:right="-199" w:firstLine="720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bookmarkStart w:id="1" w:name="_Hlk119531768"/>
      <w:r w:rsidRPr="00130B68">
        <w:rPr>
          <w:rFonts w:ascii="Times New Roman" w:hAnsi="Times New Roman" w:cs="Times New Roman"/>
          <w:iCs/>
          <w:sz w:val="24"/>
          <w:szCs w:val="24"/>
        </w:rPr>
        <w:t>Saistošie noteikumi stājas spēkā nākamajā dienā pēc to izsludināšanas oficiālajā izdevumā „Latvijas Vēstnesis”</w:t>
      </w:r>
      <w:bookmarkEnd w:id="1"/>
      <w:r w:rsidRPr="00130B68">
        <w:rPr>
          <w:rFonts w:ascii="Times New Roman" w:hAnsi="Times New Roman" w:cs="Times New Roman"/>
          <w:iCs/>
          <w:sz w:val="24"/>
          <w:szCs w:val="24"/>
        </w:rPr>
        <w:t>.</w:t>
      </w:r>
    </w:p>
    <w:p w:rsidR="00135682" w:rsidRPr="00130B68" w:rsidRDefault="00135682" w:rsidP="00135682">
      <w:pPr>
        <w:spacing w:after="0" w:line="240" w:lineRule="auto"/>
        <w:rPr>
          <w:rFonts w:ascii="Times New Roman" w:hAnsi="Times New Roman" w:cs="Times New Roman"/>
          <w:color w:val="ED7D31" w:themeColor="accent2"/>
          <w:sz w:val="24"/>
          <w:szCs w:val="24"/>
        </w:rPr>
      </w:pPr>
    </w:p>
    <w:p w:rsidR="00135682" w:rsidRPr="00130B68" w:rsidRDefault="00135682" w:rsidP="00135682">
      <w:pPr>
        <w:spacing w:after="0" w:line="240" w:lineRule="auto"/>
        <w:rPr>
          <w:rFonts w:ascii="Times New Roman" w:hAnsi="Times New Roman" w:cs="Times New Roman"/>
          <w:color w:val="ED7D31" w:themeColor="accent2"/>
          <w:sz w:val="24"/>
          <w:szCs w:val="24"/>
        </w:rPr>
      </w:pPr>
    </w:p>
    <w:p w:rsidR="00135682" w:rsidRPr="00130B68" w:rsidRDefault="00135682" w:rsidP="00135682">
      <w:pPr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0B68">
        <w:rPr>
          <w:rFonts w:ascii="Times New Roman" w:hAnsi="Times New Roman" w:cs="Times New Roman"/>
          <w:sz w:val="24"/>
          <w:szCs w:val="24"/>
        </w:rPr>
        <w:t>Pašvaldības domes priekšsēdētājs                                                                     Andrejs Ence</w:t>
      </w:r>
    </w:p>
    <w:p w:rsidR="00135682" w:rsidRPr="00130B68" w:rsidRDefault="00135682" w:rsidP="00135682">
      <w:pPr>
        <w:spacing w:line="256" w:lineRule="auto"/>
      </w:pPr>
    </w:p>
    <w:p w:rsidR="00135682" w:rsidRPr="00130B68" w:rsidRDefault="00135682" w:rsidP="00135682">
      <w:pPr>
        <w:spacing w:line="256" w:lineRule="auto"/>
      </w:pPr>
    </w:p>
    <w:p w:rsidR="00EA2DA7" w:rsidRDefault="00EA2DA7">
      <w:bookmarkStart w:id="2" w:name="_GoBack"/>
      <w:bookmarkEnd w:id="2"/>
    </w:p>
    <w:sectPr w:rsidR="00EA2DA7" w:rsidSect="0095234B">
      <w:pgSz w:w="11909" w:h="16834" w:code="9"/>
      <w:pgMar w:top="1276" w:right="1797" w:bottom="1418" w:left="1418" w:header="720" w:footer="720" w:gutter="0"/>
      <w:paperSrc w:first="7" w:other="7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298"/>
    <w:rsid w:val="00135682"/>
    <w:rsid w:val="0095234B"/>
    <w:rsid w:val="00995298"/>
    <w:rsid w:val="00EA2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021A916-94CD-41FE-B72E-D120ECFAA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56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570</Words>
  <Characters>326</Characters>
  <Application>Microsoft Office Word</Application>
  <DocSecurity>0</DocSecurity>
  <Lines>2</Lines>
  <Paragraphs>1</Paragraphs>
  <ScaleCrop>false</ScaleCrop>
  <Company/>
  <LinksUpToDate>false</LinksUpToDate>
  <CharactersWithSpaces>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Dace Žīgure</dc:creator>
  <cp:keywords/>
  <dc:description/>
  <cp:lastModifiedBy>Dace Žīgure</cp:lastModifiedBy>
  <cp:revision>2</cp:revision>
  <dcterms:created xsi:type="dcterms:W3CDTF">2022-12-06T21:42:00Z</dcterms:created>
  <dcterms:modified xsi:type="dcterms:W3CDTF">2022-12-06T21:43:00Z</dcterms:modified>
</cp:coreProperties>
</file>