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0FA8" w14:textId="567EB82D" w:rsidR="0096685D" w:rsidRPr="00D453EB" w:rsidRDefault="0031207D" w:rsidP="00D453EB">
      <w:pPr>
        <w:spacing w:after="0" w:line="240" w:lineRule="auto"/>
        <w:jc w:val="center"/>
        <w:rPr>
          <w:rFonts w:ascii="Times New Roman" w:hAnsi="Times New Roman" w:cs="Times New Roman"/>
          <w:b/>
          <w:bCs/>
          <w:sz w:val="24"/>
          <w:szCs w:val="24"/>
        </w:rPr>
      </w:pPr>
      <w:r w:rsidRPr="00D453EB">
        <w:rPr>
          <w:rFonts w:ascii="Times New Roman" w:hAnsi="Times New Roman" w:cs="Times New Roman"/>
          <w:b/>
          <w:bCs/>
          <w:sz w:val="24"/>
          <w:szCs w:val="24"/>
        </w:rPr>
        <w:t>Mārupes novada pašvaldības dome</w:t>
      </w:r>
    </w:p>
    <w:p w14:paraId="1A776356" w14:textId="1FF70842" w:rsidR="0031207D" w:rsidRPr="00D453EB" w:rsidRDefault="0031207D" w:rsidP="00D453EB">
      <w:pPr>
        <w:spacing w:after="0" w:line="240" w:lineRule="auto"/>
        <w:jc w:val="center"/>
        <w:rPr>
          <w:rFonts w:ascii="Times New Roman" w:hAnsi="Times New Roman" w:cs="Times New Roman"/>
          <w:b/>
          <w:bCs/>
          <w:sz w:val="24"/>
          <w:szCs w:val="24"/>
        </w:rPr>
      </w:pPr>
      <w:r w:rsidRPr="00D453EB">
        <w:rPr>
          <w:rFonts w:ascii="Times New Roman" w:hAnsi="Times New Roman" w:cs="Times New Roman"/>
          <w:b/>
          <w:bCs/>
          <w:sz w:val="24"/>
          <w:szCs w:val="24"/>
        </w:rPr>
        <w:t>SAISTOŠO NOTEIKUMU PROJEKTS</w:t>
      </w:r>
    </w:p>
    <w:p w14:paraId="4049836A" w14:textId="15606E2A" w:rsidR="0031207D" w:rsidRPr="00D453EB" w:rsidRDefault="0031207D" w:rsidP="00D453EB">
      <w:pPr>
        <w:spacing w:after="0" w:line="240" w:lineRule="auto"/>
        <w:jc w:val="center"/>
        <w:rPr>
          <w:rFonts w:ascii="Times New Roman" w:hAnsi="Times New Roman" w:cs="Times New Roman"/>
          <w:sz w:val="24"/>
          <w:szCs w:val="24"/>
        </w:rPr>
      </w:pPr>
      <w:r w:rsidRPr="00D453EB">
        <w:rPr>
          <w:rFonts w:ascii="Times New Roman" w:hAnsi="Times New Roman" w:cs="Times New Roman"/>
          <w:sz w:val="24"/>
          <w:szCs w:val="24"/>
        </w:rPr>
        <w:t>Mārupē</w:t>
      </w:r>
    </w:p>
    <w:p w14:paraId="5144C439" w14:textId="77777777" w:rsidR="0031207D" w:rsidRDefault="0031207D" w:rsidP="00D453EB">
      <w:pPr>
        <w:jc w:val="center"/>
        <w:rPr>
          <w:rFonts w:ascii="Times New Roman" w:hAnsi="Times New Roman" w:cs="Times New Roman"/>
          <w:sz w:val="24"/>
          <w:szCs w:val="24"/>
        </w:rPr>
      </w:pPr>
    </w:p>
    <w:p w14:paraId="25489506" w14:textId="77777777" w:rsidR="006F3852" w:rsidRDefault="00D453EB" w:rsidP="00D453EB">
      <w:pPr>
        <w:spacing w:after="0" w:line="240" w:lineRule="auto"/>
        <w:jc w:val="right"/>
        <w:rPr>
          <w:rFonts w:ascii="Times New Roman" w:hAnsi="Times New Roman" w:cs="Times New Roman"/>
          <w:i/>
          <w:iCs/>
        </w:rPr>
      </w:pPr>
      <w:r w:rsidRPr="00D453EB">
        <w:rPr>
          <w:rFonts w:ascii="Times New Roman" w:hAnsi="Times New Roman" w:cs="Times New Roman"/>
          <w:i/>
          <w:iCs/>
        </w:rPr>
        <w:t xml:space="preserve">Apstiprināti ar </w:t>
      </w:r>
    </w:p>
    <w:p w14:paraId="73C74B57" w14:textId="72F111E6" w:rsidR="00D453EB" w:rsidRPr="00D453EB" w:rsidRDefault="00D453EB" w:rsidP="00D453EB">
      <w:pPr>
        <w:spacing w:after="0" w:line="240" w:lineRule="auto"/>
        <w:jc w:val="right"/>
        <w:rPr>
          <w:rFonts w:ascii="Times New Roman" w:hAnsi="Times New Roman" w:cs="Times New Roman"/>
          <w:i/>
          <w:iCs/>
        </w:rPr>
      </w:pPr>
      <w:r w:rsidRPr="00D453EB">
        <w:rPr>
          <w:rFonts w:ascii="Times New Roman" w:hAnsi="Times New Roman" w:cs="Times New Roman"/>
          <w:i/>
          <w:iCs/>
        </w:rPr>
        <w:t>Mārupes novada pašvaldības domes</w:t>
      </w:r>
    </w:p>
    <w:p w14:paraId="39586F4E" w14:textId="14FB5A3F" w:rsidR="00D453EB" w:rsidRPr="00D453EB" w:rsidRDefault="00D453EB" w:rsidP="00D453EB">
      <w:pPr>
        <w:spacing w:after="0" w:line="240" w:lineRule="auto"/>
        <w:jc w:val="right"/>
        <w:rPr>
          <w:rFonts w:ascii="Times New Roman" w:hAnsi="Times New Roman" w:cs="Times New Roman"/>
          <w:i/>
          <w:iCs/>
        </w:rPr>
      </w:pPr>
      <w:r w:rsidRPr="00D453EB">
        <w:rPr>
          <w:rFonts w:ascii="Times New Roman" w:hAnsi="Times New Roman" w:cs="Times New Roman"/>
          <w:i/>
          <w:iCs/>
        </w:rPr>
        <w:t>2023.gada ___________</w:t>
      </w:r>
    </w:p>
    <w:p w14:paraId="701DB35B" w14:textId="50CBF6DA" w:rsidR="00D453EB" w:rsidRPr="00D453EB" w:rsidRDefault="00D453EB" w:rsidP="00D453EB">
      <w:pPr>
        <w:spacing w:after="0" w:line="240" w:lineRule="auto"/>
        <w:jc w:val="right"/>
        <w:rPr>
          <w:rFonts w:ascii="Times New Roman" w:hAnsi="Times New Roman" w:cs="Times New Roman"/>
          <w:i/>
          <w:iCs/>
        </w:rPr>
      </w:pPr>
      <w:r w:rsidRPr="00D453EB">
        <w:rPr>
          <w:rFonts w:ascii="Times New Roman" w:hAnsi="Times New Roman" w:cs="Times New Roman"/>
          <w:i/>
          <w:iCs/>
        </w:rPr>
        <w:t>Lēmumu Nr.____ (sēdes protokols Nr.___)</w:t>
      </w:r>
    </w:p>
    <w:p w14:paraId="4AB02699" w14:textId="77777777" w:rsidR="00D453EB" w:rsidRDefault="00D453EB" w:rsidP="00D453EB">
      <w:pPr>
        <w:jc w:val="right"/>
        <w:rPr>
          <w:rFonts w:ascii="Times New Roman" w:hAnsi="Times New Roman" w:cs="Times New Roman"/>
          <w:sz w:val="24"/>
          <w:szCs w:val="24"/>
        </w:rPr>
      </w:pPr>
    </w:p>
    <w:p w14:paraId="3AA66CEF" w14:textId="77777777" w:rsidR="00D453EB" w:rsidRPr="00D453EB" w:rsidRDefault="00D453EB" w:rsidP="00D453EB">
      <w:pPr>
        <w:spacing w:after="0" w:line="240" w:lineRule="auto"/>
        <w:jc w:val="center"/>
        <w:rPr>
          <w:rFonts w:ascii="Times New Roman" w:hAnsi="Times New Roman" w:cs="Times New Roman"/>
          <w:b/>
          <w:bCs/>
          <w:sz w:val="24"/>
          <w:szCs w:val="24"/>
        </w:rPr>
      </w:pPr>
      <w:r w:rsidRPr="00D453EB">
        <w:rPr>
          <w:rFonts w:ascii="Times New Roman" w:hAnsi="Times New Roman" w:cs="Times New Roman"/>
          <w:b/>
          <w:bCs/>
          <w:sz w:val="24"/>
          <w:szCs w:val="24"/>
        </w:rPr>
        <w:t>Mārupes novada Tūrisma un uzņēmējdarbības atbalsta aģentūras</w:t>
      </w:r>
    </w:p>
    <w:p w14:paraId="1D36D40B" w14:textId="1BC75079" w:rsidR="00D453EB" w:rsidRDefault="00D453EB" w:rsidP="00D453EB">
      <w:pPr>
        <w:spacing w:after="0" w:line="240" w:lineRule="auto"/>
        <w:jc w:val="center"/>
        <w:rPr>
          <w:rFonts w:ascii="Times New Roman" w:hAnsi="Times New Roman" w:cs="Times New Roman"/>
          <w:sz w:val="24"/>
          <w:szCs w:val="24"/>
        </w:rPr>
      </w:pPr>
      <w:r w:rsidRPr="00D453EB">
        <w:rPr>
          <w:rFonts w:ascii="Times New Roman" w:hAnsi="Times New Roman" w:cs="Times New Roman"/>
          <w:b/>
          <w:bCs/>
          <w:sz w:val="24"/>
          <w:szCs w:val="24"/>
        </w:rPr>
        <w:t xml:space="preserve"> maksas pakalpojum</w:t>
      </w:r>
      <w:r w:rsidR="00555718">
        <w:rPr>
          <w:rFonts w:ascii="Times New Roman" w:hAnsi="Times New Roman" w:cs="Times New Roman"/>
          <w:b/>
          <w:bCs/>
          <w:sz w:val="24"/>
          <w:szCs w:val="24"/>
        </w:rPr>
        <w:t xml:space="preserve">i </w:t>
      </w:r>
      <w:r w:rsidR="00555718" w:rsidRPr="005F5EB0">
        <w:rPr>
          <w:rFonts w:ascii="Times New Roman" w:hAnsi="Times New Roman" w:cs="Times New Roman"/>
          <w:b/>
          <w:bCs/>
          <w:sz w:val="24"/>
          <w:szCs w:val="24"/>
        </w:rPr>
        <w:t>un to</w:t>
      </w:r>
      <w:r w:rsidRPr="00D453EB">
        <w:rPr>
          <w:rFonts w:ascii="Times New Roman" w:hAnsi="Times New Roman" w:cs="Times New Roman"/>
          <w:b/>
          <w:bCs/>
          <w:sz w:val="24"/>
          <w:szCs w:val="24"/>
        </w:rPr>
        <w:t xml:space="preserve"> cenrādis</w:t>
      </w:r>
    </w:p>
    <w:p w14:paraId="253E0DF0" w14:textId="77777777" w:rsidR="00D453EB" w:rsidRPr="00D453EB" w:rsidRDefault="00D453EB" w:rsidP="00D453EB">
      <w:pPr>
        <w:spacing w:after="0" w:line="240" w:lineRule="auto"/>
        <w:jc w:val="right"/>
        <w:rPr>
          <w:rFonts w:ascii="Times New Roman" w:hAnsi="Times New Roman" w:cs="Times New Roman"/>
          <w:i/>
          <w:iCs/>
        </w:rPr>
      </w:pPr>
      <w:r w:rsidRPr="00D453EB">
        <w:rPr>
          <w:rFonts w:ascii="Times New Roman" w:hAnsi="Times New Roman" w:cs="Times New Roman"/>
          <w:i/>
          <w:iCs/>
        </w:rPr>
        <w:t xml:space="preserve">Izdoti saskaņā ar </w:t>
      </w:r>
    </w:p>
    <w:p w14:paraId="58A96815" w14:textId="77777777" w:rsidR="00D453EB" w:rsidRPr="00D453EB" w:rsidRDefault="00D453EB" w:rsidP="00D453EB">
      <w:pPr>
        <w:spacing w:after="0" w:line="240" w:lineRule="auto"/>
        <w:jc w:val="right"/>
        <w:rPr>
          <w:rFonts w:ascii="Times New Roman" w:hAnsi="Times New Roman" w:cs="Times New Roman"/>
          <w:i/>
          <w:iCs/>
        </w:rPr>
      </w:pPr>
      <w:r w:rsidRPr="00D453EB">
        <w:rPr>
          <w:rFonts w:ascii="Times New Roman" w:hAnsi="Times New Roman" w:cs="Times New Roman"/>
          <w:i/>
          <w:iCs/>
        </w:rPr>
        <w:t>Publisko aģentūru likuma</w:t>
      </w:r>
    </w:p>
    <w:p w14:paraId="74E49234" w14:textId="4D99FDC8" w:rsidR="00D453EB" w:rsidRPr="00D453EB" w:rsidRDefault="00D453EB" w:rsidP="00D453EB">
      <w:pPr>
        <w:spacing w:after="0" w:line="240" w:lineRule="auto"/>
        <w:jc w:val="right"/>
        <w:rPr>
          <w:rFonts w:ascii="Times New Roman" w:hAnsi="Times New Roman" w:cs="Times New Roman"/>
          <w:i/>
          <w:iCs/>
        </w:rPr>
      </w:pPr>
      <w:r w:rsidRPr="00D453EB">
        <w:rPr>
          <w:rFonts w:ascii="Times New Roman" w:hAnsi="Times New Roman" w:cs="Times New Roman"/>
          <w:i/>
          <w:iCs/>
        </w:rPr>
        <w:t xml:space="preserve">17. panta </w:t>
      </w:r>
      <w:r w:rsidR="001511EF">
        <w:rPr>
          <w:rFonts w:ascii="Times New Roman" w:hAnsi="Times New Roman" w:cs="Times New Roman"/>
          <w:i/>
          <w:iCs/>
        </w:rPr>
        <w:t xml:space="preserve">otro un </w:t>
      </w:r>
      <w:r w:rsidRPr="00D453EB">
        <w:rPr>
          <w:rFonts w:ascii="Times New Roman" w:hAnsi="Times New Roman" w:cs="Times New Roman"/>
          <w:i/>
          <w:iCs/>
        </w:rPr>
        <w:t>ceturto daļu</w:t>
      </w:r>
    </w:p>
    <w:p w14:paraId="700EF1E8" w14:textId="77777777" w:rsidR="0031207D" w:rsidRDefault="0031207D" w:rsidP="00D453EB">
      <w:pPr>
        <w:jc w:val="center"/>
        <w:rPr>
          <w:rFonts w:ascii="Times New Roman" w:hAnsi="Times New Roman" w:cs="Times New Roman"/>
          <w:sz w:val="24"/>
          <w:szCs w:val="24"/>
        </w:rPr>
      </w:pPr>
    </w:p>
    <w:p w14:paraId="699A47D2" w14:textId="1F9344B9" w:rsidR="00D453EB" w:rsidRPr="00D453EB" w:rsidRDefault="00D453EB" w:rsidP="00D453EB">
      <w:pPr>
        <w:jc w:val="both"/>
        <w:rPr>
          <w:rFonts w:ascii="Times New Roman" w:hAnsi="Times New Roman" w:cs="Times New Roman"/>
          <w:sz w:val="24"/>
          <w:szCs w:val="24"/>
        </w:rPr>
      </w:pPr>
      <w:r w:rsidRPr="00D453EB">
        <w:rPr>
          <w:rFonts w:ascii="Times New Roman" w:hAnsi="Times New Roman" w:cs="Times New Roman"/>
          <w:sz w:val="24"/>
          <w:szCs w:val="24"/>
        </w:rPr>
        <w:t>1.</w:t>
      </w:r>
      <w:r w:rsidR="00C97DD7">
        <w:rPr>
          <w:rFonts w:ascii="Times New Roman" w:hAnsi="Times New Roman" w:cs="Times New Roman"/>
          <w:sz w:val="24"/>
          <w:szCs w:val="24"/>
        </w:rPr>
        <w:t xml:space="preserve"> </w:t>
      </w:r>
      <w:r w:rsidRPr="00D453EB">
        <w:rPr>
          <w:rFonts w:ascii="Times New Roman" w:hAnsi="Times New Roman" w:cs="Times New Roman"/>
          <w:sz w:val="24"/>
          <w:szCs w:val="24"/>
        </w:rPr>
        <w:t>Saistošie noteikumi</w:t>
      </w:r>
      <w:r w:rsidR="001511EF">
        <w:rPr>
          <w:rFonts w:ascii="Times New Roman" w:hAnsi="Times New Roman" w:cs="Times New Roman"/>
          <w:sz w:val="24"/>
          <w:szCs w:val="24"/>
        </w:rPr>
        <w:t xml:space="preserve"> (turpmāk – noteikumi)</w:t>
      </w:r>
      <w:r w:rsidRPr="00D453EB">
        <w:rPr>
          <w:rFonts w:ascii="Times New Roman" w:hAnsi="Times New Roman" w:cs="Times New Roman"/>
          <w:sz w:val="24"/>
          <w:szCs w:val="24"/>
        </w:rPr>
        <w:t xml:space="preserve"> nosaka Mārupes novada pašvaldības aģentūras „Mārupes novada </w:t>
      </w:r>
      <w:r w:rsidR="0070142A">
        <w:rPr>
          <w:rFonts w:ascii="Times New Roman" w:hAnsi="Times New Roman" w:cs="Times New Roman"/>
          <w:sz w:val="24"/>
          <w:szCs w:val="24"/>
        </w:rPr>
        <w:t>T</w:t>
      </w:r>
      <w:r w:rsidRPr="00D453EB">
        <w:rPr>
          <w:rFonts w:ascii="Times New Roman" w:hAnsi="Times New Roman" w:cs="Times New Roman"/>
          <w:sz w:val="24"/>
          <w:szCs w:val="24"/>
        </w:rPr>
        <w:t>ūrisma un uzņēmējdarbības atbalsta aģentūra” (turpmāk - Aģentūra) sniegtos maksas pakalpojumus, to maksāšanas kārtību un atvieglojumus saskaņā ar cenrādi (</w:t>
      </w:r>
      <w:r w:rsidR="001511EF">
        <w:rPr>
          <w:rFonts w:ascii="Times New Roman" w:hAnsi="Times New Roman" w:cs="Times New Roman"/>
          <w:sz w:val="24"/>
          <w:szCs w:val="24"/>
        </w:rPr>
        <w:t>p</w:t>
      </w:r>
      <w:r w:rsidRPr="00D453EB">
        <w:rPr>
          <w:rFonts w:ascii="Times New Roman" w:hAnsi="Times New Roman" w:cs="Times New Roman"/>
          <w:sz w:val="24"/>
          <w:szCs w:val="24"/>
        </w:rPr>
        <w:t>ielikums).</w:t>
      </w:r>
    </w:p>
    <w:p w14:paraId="5EC22718" w14:textId="2C02C9B6" w:rsidR="00D453EB" w:rsidRPr="00D453EB" w:rsidRDefault="00D453EB" w:rsidP="00D453EB">
      <w:pPr>
        <w:jc w:val="both"/>
        <w:rPr>
          <w:rFonts w:ascii="Times New Roman" w:hAnsi="Times New Roman" w:cs="Times New Roman"/>
          <w:sz w:val="24"/>
          <w:szCs w:val="24"/>
        </w:rPr>
      </w:pPr>
      <w:r w:rsidRPr="00D453EB">
        <w:rPr>
          <w:rFonts w:ascii="Times New Roman" w:hAnsi="Times New Roman" w:cs="Times New Roman"/>
          <w:sz w:val="24"/>
          <w:szCs w:val="24"/>
        </w:rPr>
        <w:t>2.</w:t>
      </w:r>
      <w:r w:rsidR="00C97DD7">
        <w:rPr>
          <w:rFonts w:ascii="Times New Roman" w:hAnsi="Times New Roman" w:cs="Times New Roman"/>
          <w:sz w:val="24"/>
          <w:szCs w:val="24"/>
        </w:rPr>
        <w:t xml:space="preserve"> </w:t>
      </w:r>
      <w:r w:rsidRPr="00D453EB">
        <w:rPr>
          <w:rFonts w:ascii="Times New Roman" w:hAnsi="Times New Roman" w:cs="Times New Roman"/>
          <w:sz w:val="24"/>
          <w:szCs w:val="24"/>
        </w:rPr>
        <w:t>Aģentūra sniedz maksas pakalpojumus (turpmāk-pakalpojums) saskaņā ar cenrādi.</w:t>
      </w:r>
    </w:p>
    <w:p w14:paraId="59629B75" w14:textId="02011989" w:rsidR="00D453EB" w:rsidRPr="00D453EB" w:rsidRDefault="00D453EB" w:rsidP="00D453EB">
      <w:pPr>
        <w:jc w:val="both"/>
        <w:rPr>
          <w:rFonts w:ascii="Times New Roman" w:hAnsi="Times New Roman" w:cs="Times New Roman"/>
          <w:sz w:val="24"/>
          <w:szCs w:val="24"/>
        </w:rPr>
      </w:pPr>
      <w:r w:rsidRPr="00D453EB">
        <w:rPr>
          <w:rFonts w:ascii="Times New Roman" w:hAnsi="Times New Roman" w:cs="Times New Roman"/>
          <w:sz w:val="24"/>
          <w:szCs w:val="24"/>
        </w:rPr>
        <w:t>3.</w:t>
      </w:r>
      <w:r w:rsidR="00C97DD7">
        <w:rPr>
          <w:rFonts w:ascii="Times New Roman" w:hAnsi="Times New Roman" w:cs="Times New Roman"/>
          <w:sz w:val="24"/>
          <w:szCs w:val="24"/>
        </w:rPr>
        <w:t xml:space="preserve"> </w:t>
      </w:r>
      <w:r w:rsidRPr="00D453EB">
        <w:rPr>
          <w:rFonts w:ascii="Times New Roman" w:hAnsi="Times New Roman" w:cs="Times New Roman"/>
          <w:sz w:val="24"/>
          <w:szCs w:val="24"/>
        </w:rPr>
        <w:t>Šajos noteikumos minēto pakalpojumu maksa noteikta bez pievienotās vērtības nodokļa (turpmāk – PVN). Aģentūra nav reģistrēta kā PVN maksātājs.</w:t>
      </w:r>
    </w:p>
    <w:p w14:paraId="36F2CC3E" w14:textId="4DB02A2C" w:rsidR="00D453EB" w:rsidRPr="00D453EB" w:rsidRDefault="00D453EB" w:rsidP="00D453EB">
      <w:pPr>
        <w:jc w:val="both"/>
        <w:rPr>
          <w:rFonts w:ascii="Times New Roman" w:hAnsi="Times New Roman" w:cs="Times New Roman"/>
          <w:sz w:val="24"/>
          <w:szCs w:val="24"/>
        </w:rPr>
      </w:pPr>
      <w:r w:rsidRPr="00D453EB">
        <w:rPr>
          <w:rFonts w:ascii="Times New Roman" w:hAnsi="Times New Roman" w:cs="Times New Roman"/>
          <w:sz w:val="24"/>
          <w:szCs w:val="24"/>
        </w:rPr>
        <w:t>4.</w:t>
      </w:r>
      <w:r w:rsidR="00C97DD7">
        <w:rPr>
          <w:rFonts w:ascii="Times New Roman" w:hAnsi="Times New Roman" w:cs="Times New Roman"/>
          <w:sz w:val="24"/>
          <w:szCs w:val="24"/>
        </w:rPr>
        <w:t xml:space="preserve"> </w:t>
      </w:r>
      <w:r w:rsidRPr="00D453EB">
        <w:rPr>
          <w:rFonts w:ascii="Times New Roman" w:hAnsi="Times New Roman" w:cs="Times New Roman"/>
          <w:sz w:val="24"/>
          <w:szCs w:val="24"/>
        </w:rPr>
        <w:t xml:space="preserve">Aģentūra samaksu par sniegtajiem pakalpojumiem saņem bezskaidras naudas norēķinu veidā </w:t>
      </w:r>
      <w:r w:rsidR="001511EF">
        <w:rPr>
          <w:rFonts w:ascii="Times New Roman" w:hAnsi="Times New Roman" w:cs="Times New Roman"/>
          <w:sz w:val="24"/>
          <w:szCs w:val="24"/>
        </w:rPr>
        <w:t>ar kredītiestāžu starpniecību</w:t>
      </w:r>
      <w:r w:rsidRPr="00D453EB">
        <w:rPr>
          <w:rFonts w:ascii="Times New Roman" w:hAnsi="Times New Roman" w:cs="Times New Roman"/>
          <w:sz w:val="24"/>
          <w:szCs w:val="24"/>
        </w:rPr>
        <w:t>.</w:t>
      </w:r>
    </w:p>
    <w:p w14:paraId="1B924037" w14:textId="409CAA8F" w:rsidR="00D453EB" w:rsidRPr="00D453EB" w:rsidRDefault="00D453EB" w:rsidP="00D453EB">
      <w:pPr>
        <w:jc w:val="both"/>
        <w:rPr>
          <w:rFonts w:ascii="Times New Roman" w:hAnsi="Times New Roman" w:cs="Times New Roman"/>
          <w:sz w:val="24"/>
          <w:szCs w:val="24"/>
        </w:rPr>
      </w:pPr>
      <w:r w:rsidRPr="00D453EB">
        <w:rPr>
          <w:rFonts w:ascii="Times New Roman" w:hAnsi="Times New Roman" w:cs="Times New Roman"/>
          <w:sz w:val="24"/>
          <w:szCs w:val="24"/>
        </w:rPr>
        <w:t>5.</w:t>
      </w:r>
      <w:r w:rsidR="00C97DD7">
        <w:rPr>
          <w:rFonts w:ascii="Times New Roman" w:hAnsi="Times New Roman" w:cs="Times New Roman"/>
          <w:sz w:val="24"/>
          <w:szCs w:val="24"/>
        </w:rPr>
        <w:t xml:space="preserve"> </w:t>
      </w:r>
      <w:r w:rsidR="00C661E2">
        <w:rPr>
          <w:rFonts w:ascii="Times New Roman" w:hAnsi="Times New Roman" w:cs="Times New Roman"/>
          <w:sz w:val="24"/>
          <w:szCs w:val="24"/>
        </w:rPr>
        <w:t>Pielikumā noteiktie a</w:t>
      </w:r>
      <w:r w:rsidRPr="00D453EB">
        <w:rPr>
          <w:rFonts w:ascii="Times New Roman" w:hAnsi="Times New Roman" w:cs="Times New Roman"/>
          <w:sz w:val="24"/>
          <w:szCs w:val="24"/>
        </w:rPr>
        <w:t xml:space="preserve">tvieglojumi </w:t>
      </w:r>
      <w:r w:rsidR="00DA39AC">
        <w:rPr>
          <w:rFonts w:ascii="Times New Roman" w:hAnsi="Times New Roman" w:cs="Times New Roman"/>
          <w:sz w:val="24"/>
          <w:szCs w:val="24"/>
        </w:rPr>
        <w:t>tiek piemēroti,</w:t>
      </w:r>
      <w:r w:rsidRPr="00D453EB">
        <w:rPr>
          <w:rFonts w:ascii="Times New Roman" w:hAnsi="Times New Roman" w:cs="Times New Roman"/>
          <w:sz w:val="24"/>
          <w:szCs w:val="24"/>
        </w:rPr>
        <w:t xml:space="preserve"> </w:t>
      </w:r>
      <w:r w:rsidR="00FC2E2A">
        <w:rPr>
          <w:rFonts w:ascii="Times New Roman" w:hAnsi="Times New Roman" w:cs="Times New Roman"/>
          <w:sz w:val="24"/>
          <w:szCs w:val="24"/>
        </w:rPr>
        <w:t>pārliecinoties par atvieglojumu piemērošanas pamatotību</w:t>
      </w:r>
      <w:r w:rsidR="00037139">
        <w:rPr>
          <w:rFonts w:ascii="Times New Roman" w:hAnsi="Times New Roman" w:cs="Times New Roman"/>
          <w:sz w:val="24"/>
          <w:szCs w:val="24"/>
        </w:rPr>
        <w:t xml:space="preserve"> valsts uzturētās datu bāzēs un/vai pieprasot uzrādīt personu apliecinošus dokumentus</w:t>
      </w:r>
      <w:r w:rsidR="00540B3B">
        <w:rPr>
          <w:rFonts w:ascii="Times New Roman" w:hAnsi="Times New Roman" w:cs="Times New Roman"/>
          <w:sz w:val="24"/>
          <w:szCs w:val="24"/>
        </w:rPr>
        <w:t>.</w:t>
      </w:r>
    </w:p>
    <w:p w14:paraId="1C0762B3" w14:textId="750ADE9B" w:rsidR="001511EF" w:rsidRDefault="00D453EB" w:rsidP="00D453EB">
      <w:pPr>
        <w:jc w:val="both"/>
        <w:rPr>
          <w:rFonts w:ascii="Times New Roman" w:hAnsi="Times New Roman" w:cs="Times New Roman"/>
          <w:sz w:val="24"/>
          <w:szCs w:val="24"/>
        </w:rPr>
      </w:pPr>
      <w:r w:rsidRPr="00D453EB">
        <w:rPr>
          <w:rFonts w:ascii="Times New Roman" w:hAnsi="Times New Roman" w:cs="Times New Roman"/>
          <w:sz w:val="24"/>
          <w:szCs w:val="24"/>
        </w:rPr>
        <w:t>6.</w:t>
      </w:r>
      <w:r w:rsidR="00C97DD7">
        <w:rPr>
          <w:rFonts w:ascii="Times New Roman" w:hAnsi="Times New Roman" w:cs="Times New Roman"/>
          <w:sz w:val="24"/>
          <w:szCs w:val="24"/>
        </w:rPr>
        <w:t xml:space="preserve"> </w:t>
      </w:r>
      <w:r w:rsidRPr="00D453EB">
        <w:rPr>
          <w:rFonts w:ascii="Times New Roman" w:hAnsi="Times New Roman" w:cs="Times New Roman"/>
          <w:sz w:val="24"/>
          <w:szCs w:val="24"/>
        </w:rPr>
        <w:t>Par sniegtajiem maksas pakalpojumiem iegūtos līdzekļus Aģentūra var izmantot atbilstoši Aģentūras apstiprinātajām budžeta tāmēm, ar to saistīto nodokļu un izdevumu samaksai, kā arī citu ar Aģentūras saimnieciskās darbības nodrošināšanu saistītu izdevumu segšanai.</w:t>
      </w:r>
    </w:p>
    <w:p w14:paraId="3EC58F45" w14:textId="19803CDE" w:rsidR="000E7994" w:rsidRPr="00D453EB" w:rsidRDefault="000E7994" w:rsidP="00D453EB">
      <w:pPr>
        <w:jc w:val="both"/>
        <w:rPr>
          <w:rFonts w:ascii="Times New Roman" w:hAnsi="Times New Roman" w:cs="Times New Roman"/>
          <w:sz w:val="24"/>
          <w:szCs w:val="24"/>
        </w:rPr>
      </w:pPr>
      <w:r>
        <w:rPr>
          <w:rFonts w:ascii="Times New Roman" w:hAnsi="Times New Roman" w:cs="Times New Roman"/>
          <w:sz w:val="24"/>
          <w:szCs w:val="24"/>
        </w:rPr>
        <w:t>7. Noteikumi stājs spēkā 2024.gada 1.janvārī.</w:t>
      </w:r>
    </w:p>
    <w:p w14:paraId="5F7E9709" w14:textId="77777777" w:rsidR="00D453EB" w:rsidRPr="00D453EB" w:rsidRDefault="00D453EB" w:rsidP="00D453EB">
      <w:pPr>
        <w:jc w:val="both"/>
        <w:rPr>
          <w:rFonts w:ascii="Times New Roman" w:hAnsi="Times New Roman" w:cs="Times New Roman"/>
          <w:sz w:val="24"/>
          <w:szCs w:val="24"/>
        </w:rPr>
      </w:pPr>
    </w:p>
    <w:p w14:paraId="56051436" w14:textId="622CD740" w:rsidR="00D453EB" w:rsidRDefault="00D453EB" w:rsidP="00D453EB">
      <w:pPr>
        <w:jc w:val="both"/>
        <w:rPr>
          <w:rFonts w:ascii="Times New Roman" w:hAnsi="Times New Roman" w:cs="Times New Roman"/>
          <w:sz w:val="24"/>
          <w:szCs w:val="24"/>
        </w:rPr>
      </w:pPr>
      <w:r w:rsidRPr="00D453EB">
        <w:rPr>
          <w:rFonts w:ascii="Times New Roman" w:hAnsi="Times New Roman" w:cs="Times New Roman"/>
          <w:sz w:val="24"/>
          <w:szCs w:val="24"/>
        </w:rPr>
        <w:t xml:space="preserve">Mārupes novada </w:t>
      </w:r>
      <w:r w:rsidR="00135D9A">
        <w:rPr>
          <w:rFonts w:ascii="Times New Roman" w:hAnsi="Times New Roman" w:cs="Times New Roman"/>
          <w:sz w:val="24"/>
          <w:szCs w:val="24"/>
        </w:rPr>
        <w:t xml:space="preserve">pašvaldības </w:t>
      </w:r>
      <w:r w:rsidRPr="00D453EB">
        <w:rPr>
          <w:rFonts w:ascii="Times New Roman" w:hAnsi="Times New Roman" w:cs="Times New Roman"/>
          <w:sz w:val="24"/>
          <w:szCs w:val="24"/>
        </w:rPr>
        <w:t xml:space="preserve">domes priekšsēdētājs </w:t>
      </w:r>
      <w:r w:rsidRPr="00D453EB">
        <w:rPr>
          <w:rFonts w:ascii="Times New Roman" w:hAnsi="Times New Roman" w:cs="Times New Roman"/>
          <w:sz w:val="24"/>
          <w:szCs w:val="24"/>
        </w:rPr>
        <w:tab/>
      </w:r>
      <w:r w:rsidRPr="00D453EB">
        <w:rPr>
          <w:rFonts w:ascii="Times New Roman" w:hAnsi="Times New Roman" w:cs="Times New Roman"/>
          <w:sz w:val="24"/>
          <w:szCs w:val="24"/>
        </w:rPr>
        <w:tab/>
      </w:r>
      <w:r w:rsidR="00005A85">
        <w:rPr>
          <w:rFonts w:ascii="Times New Roman" w:hAnsi="Times New Roman" w:cs="Times New Roman"/>
          <w:sz w:val="24"/>
          <w:szCs w:val="24"/>
        </w:rPr>
        <w:tab/>
      </w:r>
      <w:r w:rsidRPr="00D453EB">
        <w:rPr>
          <w:rFonts w:ascii="Times New Roman" w:hAnsi="Times New Roman" w:cs="Times New Roman"/>
          <w:sz w:val="24"/>
          <w:szCs w:val="24"/>
        </w:rPr>
        <w:t>A</w:t>
      </w:r>
      <w:r w:rsidR="00135D9A">
        <w:rPr>
          <w:rFonts w:ascii="Times New Roman" w:hAnsi="Times New Roman" w:cs="Times New Roman"/>
          <w:sz w:val="24"/>
          <w:szCs w:val="24"/>
        </w:rPr>
        <w:t xml:space="preserve">ndrejs </w:t>
      </w:r>
      <w:r w:rsidRPr="00D453EB">
        <w:rPr>
          <w:rFonts w:ascii="Times New Roman" w:hAnsi="Times New Roman" w:cs="Times New Roman"/>
          <w:sz w:val="24"/>
          <w:szCs w:val="24"/>
        </w:rPr>
        <w:t>Ence</w:t>
      </w:r>
    </w:p>
    <w:p w14:paraId="53199167" w14:textId="77777777" w:rsidR="006F3852" w:rsidRDefault="006F3852" w:rsidP="00D453EB">
      <w:pPr>
        <w:jc w:val="both"/>
        <w:rPr>
          <w:rFonts w:ascii="Times New Roman" w:hAnsi="Times New Roman" w:cs="Times New Roman"/>
          <w:sz w:val="24"/>
          <w:szCs w:val="24"/>
        </w:rPr>
      </w:pPr>
    </w:p>
    <w:p w14:paraId="42659C06" w14:textId="16EBF7E9" w:rsidR="006F3852" w:rsidRDefault="006F3852">
      <w:pPr>
        <w:rPr>
          <w:rFonts w:ascii="Times New Roman" w:hAnsi="Times New Roman" w:cs="Times New Roman"/>
          <w:sz w:val="24"/>
          <w:szCs w:val="24"/>
        </w:rPr>
      </w:pPr>
      <w:r>
        <w:rPr>
          <w:rFonts w:ascii="Times New Roman" w:hAnsi="Times New Roman" w:cs="Times New Roman"/>
          <w:sz w:val="24"/>
          <w:szCs w:val="24"/>
        </w:rPr>
        <w:br w:type="page"/>
      </w:r>
    </w:p>
    <w:p w14:paraId="4C2350F6" w14:textId="77777777" w:rsidR="006F3852" w:rsidRPr="006F3852" w:rsidRDefault="006F3852" w:rsidP="006F3852">
      <w:pPr>
        <w:spacing w:after="0" w:line="240" w:lineRule="auto"/>
        <w:jc w:val="right"/>
        <w:rPr>
          <w:rFonts w:ascii="Times New Roman" w:hAnsi="Times New Roman" w:cs="Times New Roman"/>
          <w:i/>
          <w:iCs/>
        </w:rPr>
      </w:pPr>
      <w:r w:rsidRPr="006F3852">
        <w:rPr>
          <w:rFonts w:ascii="Times New Roman" w:hAnsi="Times New Roman" w:cs="Times New Roman"/>
          <w:i/>
          <w:iCs/>
        </w:rPr>
        <w:lastRenderedPageBreak/>
        <w:t>Pielikums</w:t>
      </w:r>
    </w:p>
    <w:p w14:paraId="01E5C38A" w14:textId="0DEC51BB" w:rsidR="006F3852" w:rsidRPr="006F3852" w:rsidRDefault="006F3852" w:rsidP="006F3852">
      <w:pPr>
        <w:spacing w:after="0" w:line="240" w:lineRule="auto"/>
        <w:jc w:val="right"/>
        <w:rPr>
          <w:rFonts w:ascii="Times New Roman" w:hAnsi="Times New Roman" w:cs="Times New Roman"/>
          <w:i/>
          <w:iCs/>
        </w:rPr>
      </w:pPr>
      <w:r w:rsidRPr="006F3852">
        <w:rPr>
          <w:rFonts w:ascii="Times New Roman" w:hAnsi="Times New Roman" w:cs="Times New Roman"/>
          <w:i/>
          <w:iCs/>
        </w:rPr>
        <w:t>Mārupes novada</w:t>
      </w:r>
      <w:r w:rsidR="00C97DD7" w:rsidRPr="00C97DD7">
        <w:rPr>
          <w:rFonts w:ascii="Times New Roman" w:hAnsi="Times New Roman" w:cs="Times New Roman"/>
          <w:i/>
          <w:iCs/>
        </w:rPr>
        <w:t xml:space="preserve"> pašvaldības</w:t>
      </w:r>
      <w:r w:rsidRPr="006F3852">
        <w:rPr>
          <w:rFonts w:ascii="Times New Roman" w:hAnsi="Times New Roman" w:cs="Times New Roman"/>
          <w:i/>
          <w:iCs/>
        </w:rPr>
        <w:t xml:space="preserve"> domes</w:t>
      </w:r>
    </w:p>
    <w:p w14:paraId="668B3443" w14:textId="075D1D54" w:rsidR="006F3852" w:rsidRPr="006F3852" w:rsidRDefault="00C97DD7" w:rsidP="006F3852">
      <w:pPr>
        <w:spacing w:after="0" w:line="240" w:lineRule="auto"/>
        <w:jc w:val="right"/>
        <w:rPr>
          <w:rFonts w:ascii="Times New Roman" w:hAnsi="Times New Roman" w:cs="Times New Roman"/>
          <w:i/>
          <w:iCs/>
          <w:sz w:val="24"/>
          <w:szCs w:val="24"/>
        </w:rPr>
      </w:pPr>
      <w:r w:rsidRPr="00C97DD7">
        <w:rPr>
          <w:rFonts w:ascii="Times New Roman" w:hAnsi="Times New Roman" w:cs="Times New Roman"/>
          <w:i/>
          <w:iCs/>
        </w:rPr>
        <w:t xml:space="preserve">___. </w:t>
      </w:r>
      <w:r w:rsidR="0070142A">
        <w:rPr>
          <w:rFonts w:ascii="Times New Roman" w:hAnsi="Times New Roman" w:cs="Times New Roman"/>
          <w:i/>
          <w:iCs/>
        </w:rPr>
        <w:t>___________</w:t>
      </w:r>
      <w:r w:rsidR="006F3852" w:rsidRPr="006F3852">
        <w:rPr>
          <w:rFonts w:ascii="Times New Roman" w:hAnsi="Times New Roman" w:cs="Times New Roman"/>
          <w:i/>
          <w:iCs/>
        </w:rPr>
        <w:t xml:space="preserve"> saistošajiem noteikumiem Nr. ___</w:t>
      </w:r>
    </w:p>
    <w:p w14:paraId="0560D1DA" w14:textId="77777777" w:rsidR="006F3852" w:rsidRPr="006F3852" w:rsidRDefault="006F3852" w:rsidP="006F3852">
      <w:pPr>
        <w:jc w:val="both"/>
        <w:rPr>
          <w:rFonts w:ascii="Times New Roman" w:hAnsi="Times New Roman" w:cs="Times New Roman"/>
          <w:b/>
          <w:bCs/>
          <w:sz w:val="24"/>
          <w:szCs w:val="24"/>
        </w:rPr>
      </w:pPr>
    </w:p>
    <w:p w14:paraId="57DB832F" w14:textId="77777777" w:rsidR="006F3852" w:rsidRPr="006F3852" w:rsidRDefault="006F3852" w:rsidP="006F3852">
      <w:pPr>
        <w:jc w:val="center"/>
        <w:rPr>
          <w:rFonts w:ascii="Times New Roman" w:hAnsi="Times New Roman" w:cs="Times New Roman"/>
          <w:b/>
          <w:bCs/>
          <w:sz w:val="24"/>
          <w:szCs w:val="24"/>
        </w:rPr>
      </w:pPr>
      <w:r w:rsidRPr="006F3852">
        <w:rPr>
          <w:rFonts w:ascii="Times New Roman" w:hAnsi="Times New Roman" w:cs="Times New Roman"/>
          <w:b/>
          <w:bCs/>
          <w:sz w:val="24"/>
          <w:szCs w:val="24"/>
        </w:rPr>
        <w:t>Aģentūras pakalpojumu cenrādis</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736"/>
        <w:gridCol w:w="1620"/>
        <w:gridCol w:w="1260"/>
        <w:gridCol w:w="2430"/>
      </w:tblGrid>
      <w:tr w:rsidR="0033192F" w:rsidRPr="006F3852" w14:paraId="35CFE793"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1B447B2B" w14:textId="77777777" w:rsidR="00AF0128" w:rsidRPr="0033192F" w:rsidRDefault="00AF0128" w:rsidP="00AF0128">
            <w:pPr>
              <w:spacing w:after="0" w:line="240" w:lineRule="auto"/>
              <w:jc w:val="both"/>
              <w:rPr>
                <w:rFonts w:ascii="Times New Roman" w:hAnsi="Times New Roman" w:cs="Times New Roman"/>
                <w:b/>
              </w:rPr>
            </w:pPr>
            <w:r w:rsidRPr="0033192F">
              <w:rPr>
                <w:rFonts w:ascii="Times New Roman" w:hAnsi="Times New Roman" w:cs="Times New Roman"/>
                <w:b/>
              </w:rPr>
              <w:t>Nr.</w:t>
            </w:r>
          </w:p>
          <w:p w14:paraId="2D35D2F9" w14:textId="77777777" w:rsidR="00AF0128" w:rsidRPr="0033192F" w:rsidRDefault="00AF0128" w:rsidP="00AF0128">
            <w:pPr>
              <w:spacing w:after="0" w:line="240" w:lineRule="auto"/>
              <w:jc w:val="both"/>
              <w:rPr>
                <w:rFonts w:ascii="Times New Roman" w:hAnsi="Times New Roman" w:cs="Times New Roman"/>
                <w:b/>
              </w:rPr>
            </w:pPr>
            <w:r w:rsidRPr="0033192F">
              <w:rPr>
                <w:rFonts w:ascii="Times New Roman" w:hAnsi="Times New Roman" w:cs="Times New Roman"/>
                <w:b/>
              </w:rPr>
              <w:t>p.k.</w:t>
            </w:r>
          </w:p>
        </w:tc>
        <w:tc>
          <w:tcPr>
            <w:tcW w:w="3736" w:type="dxa"/>
            <w:tcBorders>
              <w:top w:val="single" w:sz="4" w:space="0" w:color="auto"/>
              <w:left w:val="single" w:sz="4" w:space="0" w:color="auto"/>
              <w:bottom w:val="single" w:sz="4" w:space="0" w:color="auto"/>
              <w:right w:val="single" w:sz="4" w:space="0" w:color="auto"/>
            </w:tcBorders>
            <w:hideMark/>
          </w:tcPr>
          <w:p w14:paraId="04EB76B3" w14:textId="70EDF633" w:rsidR="00AF0128" w:rsidRPr="0033192F" w:rsidRDefault="00AF0128" w:rsidP="006F3852">
            <w:pPr>
              <w:jc w:val="center"/>
              <w:rPr>
                <w:rFonts w:ascii="Times New Roman" w:hAnsi="Times New Roman" w:cs="Times New Roman"/>
                <w:b/>
              </w:rPr>
            </w:pPr>
            <w:r w:rsidRPr="0033192F">
              <w:rPr>
                <w:rFonts w:ascii="Times New Roman" w:hAnsi="Times New Roman" w:cs="Times New Roman"/>
                <w:b/>
              </w:rPr>
              <w:t>Pakalpojuma veid</w:t>
            </w:r>
            <w:r w:rsidR="00C661E2">
              <w:rPr>
                <w:rFonts w:ascii="Times New Roman" w:hAnsi="Times New Roman" w:cs="Times New Roman"/>
                <w:b/>
              </w:rPr>
              <w:t>s</w:t>
            </w:r>
          </w:p>
        </w:tc>
        <w:tc>
          <w:tcPr>
            <w:tcW w:w="1620" w:type="dxa"/>
            <w:tcBorders>
              <w:top w:val="single" w:sz="4" w:space="0" w:color="auto"/>
              <w:left w:val="single" w:sz="4" w:space="0" w:color="auto"/>
              <w:bottom w:val="single" w:sz="4" w:space="0" w:color="auto"/>
              <w:right w:val="single" w:sz="4" w:space="0" w:color="auto"/>
            </w:tcBorders>
            <w:hideMark/>
          </w:tcPr>
          <w:p w14:paraId="58355524" w14:textId="1EB4B365" w:rsidR="00AF0128" w:rsidRPr="0033192F" w:rsidRDefault="00AF0128" w:rsidP="006F3852">
            <w:pPr>
              <w:jc w:val="center"/>
              <w:rPr>
                <w:rFonts w:ascii="Times New Roman" w:hAnsi="Times New Roman" w:cs="Times New Roman"/>
                <w:b/>
              </w:rPr>
            </w:pPr>
            <w:r w:rsidRPr="0033192F">
              <w:rPr>
                <w:rFonts w:ascii="Times New Roman" w:hAnsi="Times New Roman" w:cs="Times New Roman"/>
                <w:b/>
              </w:rPr>
              <w:t>Mērvienība</w:t>
            </w:r>
          </w:p>
        </w:tc>
        <w:tc>
          <w:tcPr>
            <w:tcW w:w="1260" w:type="dxa"/>
            <w:tcBorders>
              <w:top w:val="single" w:sz="4" w:space="0" w:color="auto"/>
              <w:left w:val="single" w:sz="4" w:space="0" w:color="auto"/>
              <w:bottom w:val="single" w:sz="4" w:space="0" w:color="auto"/>
              <w:right w:val="single" w:sz="4" w:space="0" w:color="auto"/>
            </w:tcBorders>
          </w:tcPr>
          <w:p w14:paraId="418FDC13" w14:textId="2C2F1397" w:rsidR="00AF0128" w:rsidRPr="0033192F" w:rsidRDefault="00AF0128" w:rsidP="006F3852">
            <w:pPr>
              <w:jc w:val="center"/>
              <w:rPr>
                <w:rFonts w:ascii="Times New Roman" w:hAnsi="Times New Roman" w:cs="Times New Roman"/>
                <w:b/>
              </w:rPr>
            </w:pPr>
            <w:r w:rsidRPr="0033192F">
              <w:rPr>
                <w:rFonts w:ascii="Times New Roman" w:hAnsi="Times New Roman" w:cs="Times New Roman"/>
                <w:b/>
              </w:rPr>
              <w:t>Daudzums</w:t>
            </w:r>
          </w:p>
        </w:tc>
        <w:tc>
          <w:tcPr>
            <w:tcW w:w="2430" w:type="dxa"/>
            <w:tcBorders>
              <w:top w:val="single" w:sz="4" w:space="0" w:color="auto"/>
              <w:left w:val="single" w:sz="4" w:space="0" w:color="auto"/>
              <w:bottom w:val="single" w:sz="4" w:space="0" w:color="auto"/>
              <w:right w:val="single" w:sz="4" w:space="0" w:color="auto"/>
            </w:tcBorders>
          </w:tcPr>
          <w:p w14:paraId="1110350D" w14:textId="42AF571A" w:rsidR="00AF0128" w:rsidRPr="0033192F" w:rsidRDefault="00AF0128" w:rsidP="00AF0128">
            <w:pPr>
              <w:spacing w:after="0" w:line="240" w:lineRule="auto"/>
              <w:jc w:val="center"/>
              <w:rPr>
                <w:rFonts w:ascii="Times New Roman" w:hAnsi="Times New Roman" w:cs="Times New Roman"/>
                <w:b/>
              </w:rPr>
            </w:pPr>
            <w:r w:rsidRPr="0033192F">
              <w:rPr>
                <w:rFonts w:ascii="Times New Roman" w:hAnsi="Times New Roman" w:cs="Times New Roman"/>
                <w:b/>
              </w:rPr>
              <w:t>Cena</w:t>
            </w:r>
            <w:r w:rsidR="008A13D5">
              <w:rPr>
                <w:rFonts w:ascii="Times New Roman" w:hAnsi="Times New Roman" w:cs="Times New Roman"/>
                <w:b/>
              </w:rPr>
              <w:t xml:space="preserve">, </w:t>
            </w:r>
            <w:r w:rsidR="00211C01">
              <w:rPr>
                <w:rFonts w:ascii="Times New Roman" w:hAnsi="Times New Roman" w:cs="Times New Roman"/>
                <w:b/>
              </w:rPr>
              <w:t>€</w:t>
            </w:r>
          </w:p>
        </w:tc>
      </w:tr>
      <w:tr w:rsidR="0033192F" w:rsidRPr="006F3852" w14:paraId="5E47C1C0" w14:textId="77777777" w:rsidTr="00F37E5C">
        <w:trPr>
          <w:trHeight w:val="656"/>
        </w:trPr>
        <w:tc>
          <w:tcPr>
            <w:tcW w:w="674" w:type="dxa"/>
            <w:tcBorders>
              <w:top w:val="single" w:sz="4" w:space="0" w:color="auto"/>
              <w:left w:val="single" w:sz="4" w:space="0" w:color="auto"/>
              <w:bottom w:val="single" w:sz="4" w:space="0" w:color="auto"/>
              <w:right w:val="single" w:sz="4" w:space="0" w:color="auto"/>
            </w:tcBorders>
          </w:tcPr>
          <w:p w14:paraId="03F3C08E" w14:textId="77777777" w:rsidR="00AF0128" w:rsidRPr="00A06D1E" w:rsidRDefault="00AF0128" w:rsidP="006F3852">
            <w:pPr>
              <w:jc w:val="both"/>
              <w:rPr>
                <w:rFonts w:ascii="Times New Roman" w:hAnsi="Times New Roman" w:cs="Times New Roman"/>
                <w:b/>
                <w:sz w:val="24"/>
                <w:szCs w:val="24"/>
              </w:rPr>
            </w:pPr>
            <w:r w:rsidRPr="00A06D1E">
              <w:rPr>
                <w:rFonts w:ascii="Times New Roman" w:hAnsi="Times New Roman" w:cs="Times New Roman"/>
                <w:b/>
                <w:sz w:val="24"/>
                <w:szCs w:val="24"/>
              </w:rPr>
              <w:t>1.</w:t>
            </w:r>
          </w:p>
        </w:tc>
        <w:tc>
          <w:tcPr>
            <w:tcW w:w="3736" w:type="dxa"/>
            <w:tcBorders>
              <w:top w:val="single" w:sz="4" w:space="0" w:color="auto"/>
              <w:left w:val="single" w:sz="4" w:space="0" w:color="auto"/>
              <w:bottom w:val="single" w:sz="4" w:space="0" w:color="auto"/>
              <w:right w:val="single" w:sz="4" w:space="0" w:color="auto"/>
            </w:tcBorders>
          </w:tcPr>
          <w:p w14:paraId="392ECC5F" w14:textId="711FF2C5" w:rsidR="00AF0128" w:rsidRPr="004F0AF4" w:rsidRDefault="00540B3B" w:rsidP="00034253">
            <w:pPr>
              <w:rPr>
                <w:rFonts w:ascii="Times New Roman" w:hAnsi="Times New Roman" w:cs="Times New Roman"/>
                <w:sz w:val="24"/>
                <w:szCs w:val="24"/>
              </w:rPr>
            </w:pPr>
            <w:r w:rsidRPr="004F0AF4">
              <w:rPr>
                <w:rFonts w:ascii="Times New Roman" w:hAnsi="Times New Roman" w:cs="Times New Roman"/>
                <w:sz w:val="24"/>
                <w:szCs w:val="24"/>
              </w:rPr>
              <w:t>Dalības m</w:t>
            </w:r>
            <w:r w:rsidR="00AF0128" w:rsidRPr="004F0AF4">
              <w:rPr>
                <w:rFonts w:ascii="Times New Roman" w:hAnsi="Times New Roman" w:cs="Times New Roman"/>
                <w:sz w:val="24"/>
                <w:szCs w:val="24"/>
              </w:rPr>
              <w:t xml:space="preserve">aksa </w:t>
            </w:r>
            <w:r w:rsidRPr="004F0AF4">
              <w:rPr>
                <w:rFonts w:ascii="Times New Roman" w:hAnsi="Times New Roman" w:cs="Times New Roman"/>
                <w:sz w:val="24"/>
                <w:szCs w:val="24"/>
              </w:rPr>
              <w:t>saimnieciskās darbības</w:t>
            </w:r>
            <w:r w:rsidR="004F0AF4" w:rsidRPr="004F0AF4">
              <w:rPr>
                <w:rFonts w:ascii="Times New Roman" w:hAnsi="Times New Roman" w:cs="Times New Roman"/>
                <w:sz w:val="24"/>
                <w:szCs w:val="24"/>
              </w:rPr>
              <w:t xml:space="preserve"> veicējiem un komersantiem</w:t>
            </w:r>
            <w:r w:rsidRPr="004F0AF4">
              <w:rPr>
                <w:rFonts w:ascii="Times New Roman" w:hAnsi="Times New Roman" w:cs="Times New Roman"/>
                <w:sz w:val="24"/>
                <w:szCs w:val="24"/>
              </w:rPr>
              <w:t xml:space="preserve"> </w:t>
            </w:r>
            <w:r w:rsidR="00AF0128" w:rsidRPr="004F0AF4">
              <w:rPr>
                <w:rFonts w:ascii="Times New Roman" w:hAnsi="Times New Roman" w:cs="Times New Roman"/>
                <w:sz w:val="24"/>
                <w:szCs w:val="24"/>
              </w:rPr>
              <w:t xml:space="preserve">par </w:t>
            </w:r>
            <w:r w:rsidR="004F0AF4" w:rsidRPr="004F0AF4">
              <w:rPr>
                <w:rFonts w:ascii="Times New Roman" w:hAnsi="Times New Roman" w:cs="Times New Roman"/>
                <w:sz w:val="24"/>
                <w:szCs w:val="24"/>
              </w:rPr>
              <w:t>dalību</w:t>
            </w:r>
            <w:r w:rsidR="00AF0128" w:rsidRPr="004F0AF4">
              <w:rPr>
                <w:rFonts w:ascii="Times New Roman" w:hAnsi="Times New Roman" w:cs="Times New Roman"/>
                <w:sz w:val="24"/>
                <w:szCs w:val="24"/>
              </w:rPr>
              <w:t xml:space="preserve"> tirdziņos un pasākumos</w:t>
            </w:r>
            <w:r w:rsidR="00B2151C">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14:paraId="5363289C" w14:textId="0297DB2B" w:rsidR="00AF0128" w:rsidRPr="006F3852" w:rsidRDefault="004F0AF4" w:rsidP="004F0AF4">
            <w:pPr>
              <w:jc w:val="center"/>
              <w:rPr>
                <w:rFonts w:ascii="Times New Roman" w:hAnsi="Times New Roman" w:cs="Times New Roman"/>
                <w:sz w:val="24"/>
                <w:szCs w:val="24"/>
              </w:rPr>
            </w:pPr>
            <w:r>
              <w:rPr>
                <w:rFonts w:ascii="Times New Roman" w:hAnsi="Times New Roman" w:cs="Times New Roman"/>
                <w:sz w:val="24"/>
                <w:szCs w:val="24"/>
              </w:rPr>
              <w:t>kvadrātmetrs</w:t>
            </w:r>
          </w:p>
        </w:tc>
        <w:tc>
          <w:tcPr>
            <w:tcW w:w="1260" w:type="dxa"/>
            <w:tcBorders>
              <w:top w:val="single" w:sz="4" w:space="0" w:color="auto"/>
              <w:left w:val="single" w:sz="4" w:space="0" w:color="auto"/>
              <w:bottom w:val="single" w:sz="4" w:space="0" w:color="auto"/>
              <w:right w:val="single" w:sz="4" w:space="0" w:color="auto"/>
            </w:tcBorders>
          </w:tcPr>
          <w:p w14:paraId="151F0DED" w14:textId="76BE744B" w:rsidR="00AF0128" w:rsidRPr="006F3852" w:rsidRDefault="004F0AF4" w:rsidP="004F0AF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430" w:type="dxa"/>
            <w:tcBorders>
              <w:top w:val="single" w:sz="4" w:space="0" w:color="auto"/>
              <w:left w:val="single" w:sz="4" w:space="0" w:color="auto"/>
              <w:bottom w:val="single" w:sz="4" w:space="0" w:color="auto"/>
              <w:right w:val="single" w:sz="4" w:space="0" w:color="auto"/>
            </w:tcBorders>
          </w:tcPr>
          <w:p w14:paraId="1E19C92F" w14:textId="7BDA5D73" w:rsidR="00AF0128" w:rsidRPr="006F3852" w:rsidRDefault="004F0AF4" w:rsidP="0033192F">
            <w:pPr>
              <w:jc w:val="center"/>
              <w:rPr>
                <w:rFonts w:ascii="Times New Roman" w:hAnsi="Times New Roman" w:cs="Times New Roman"/>
                <w:bCs/>
                <w:sz w:val="24"/>
                <w:szCs w:val="24"/>
              </w:rPr>
            </w:pPr>
            <w:r>
              <w:rPr>
                <w:rFonts w:ascii="Times New Roman" w:hAnsi="Times New Roman" w:cs="Times New Roman"/>
                <w:bCs/>
                <w:sz w:val="24"/>
                <w:szCs w:val="24"/>
              </w:rPr>
              <w:t>1.34</w:t>
            </w:r>
            <w:r w:rsidR="00446F9C" w:rsidRPr="00446F9C">
              <w:rPr>
                <w:rFonts w:ascii="Times New Roman" w:hAnsi="Times New Roman" w:cs="Times New Roman"/>
                <w:bCs/>
                <w:sz w:val="24"/>
                <w:szCs w:val="24"/>
              </w:rPr>
              <w:t>¹</w:t>
            </w:r>
          </w:p>
        </w:tc>
      </w:tr>
      <w:tr w:rsidR="0033192F" w:rsidRPr="006F3852" w14:paraId="5819A8EB"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4EC06342" w14:textId="31B0A56C" w:rsidR="00AF0128" w:rsidRPr="00A06D1E" w:rsidRDefault="004F0AF4" w:rsidP="006F3852">
            <w:pPr>
              <w:jc w:val="both"/>
              <w:rPr>
                <w:rFonts w:ascii="Times New Roman" w:hAnsi="Times New Roman" w:cs="Times New Roman"/>
                <w:b/>
                <w:sz w:val="24"/>
                <w:szCs w:val="24"/>
              </w:rPr>
            </w:pPr>
            <w:r w:rsidRPr="00A06D1E">
              <w:rPr>
                <w:rFonts w:ascii="Times New Roman" w:hAnsi="Times New Roman" w:cs="Times New Roman"/>
                <w:b/>
                <w:sz w:val="24"/>
                <w:szCs w:val="24"/>
              </w:rPr>
              <w:t>2.</w:t>
            </w:r>
          </w:p>
        </w:tc>
        <w:tc>
          <w:tcPr>
            <w:tcW w:w="3736" w:type="dxa"/>
            <w:tcBorders>
              <w:top w:val="single" w:sz="4" w:space="0" w:color="auto"/>
              <w:left w:val="single" w:sz="4" w:space="0" w:color="auto"/>
              <w:bottom w:val="single" w:sz="4" w:space="0" w:color="auto"/>
              <w:right w:val="single" w:sz="4" w:space="0" w:color="auto"/>
            </w:tcBorders>
          </w:tcPr>
          <w:p w14:paraId="45ACCB72" w14:textId="546D1A59" w:rsidR="00AF0128" w:rsidRPr="006F3852" w:rsidRDefault="004F0AF4" w:rsidP="00034253">
            <w:pPr>
              <w:rPr>
                <w:rFonts w:ascii="Times New Roman" w:hAnsi="Times New Roman" w:cs="Times New Roman"/>
                <w:sz w:val="24"/>
                <w:szCs w:val="24"/>
              </w:rPr>
            </w:pPr>
            <w:r>
              <w:rPr>
                <w:rFonts w:ascii="Times New Roman" w:hAnsi="Times New Roman" w:cs="Times New Roman"/>
                <w:sz w:val="24"/>
                <w:szCs w:val="24"/>
              </w:rPr>
              <w:t>Maksa par elektr</w:t>
            </w:r>
            <w:r w:rsidR="00135D9A">
              <w:rPr>
                <w:rFonts w:ascii="Times New Roman" w:hAnsi="Times New Roman" w:cs="Times New Roman"/>
                <w:sz w:val="24"/>
                <w:szCs w:val="24"/>
              </w:rPr>
              <w:t>oenerģijas</w:t>
            </w:r>
            <w:r>
              <w:rPr>
                <w:rFonts w:ascii="Times New Roman" w:hAnsi="Times New Roman" w:cs="Times New Roman"/>
                <w:sz w:val="24"/>
                <w:szCs w:val="24"/>
              </w:rPr>
              <w:t xml:space="preserve"> </w:t>
            </w:r>
            <w:proofErr w:type="spellStart"/>
            <w:r>
              <w:rPr>
                <w:rFonts w:ascii="Times New Roman" w:hAnsi="Times New Roman" w:cs="Times New Roman"/>
                <w:sz w:val="24"/>
                <w:szCs w:val="24"/>
              </w:rPr>
              <w:t>pieslēgumu</w:t>
            </w:r>
            <w:proofErr w:type="spellEnd"/>
            <w:r>
              <w:rPr>
                <w:rFonts w:ascii="Times New Roman" w:hAnsi="Times New Roman" w:cs="Times New Roman"/>
                <w:sz w:val="24"/>
                <w:szCs w:val="24"/>
              </w:rPr>
              <w:t xml:space="preserve"> </w:t>
            </w:r>
            <w:r w:rsidR="00034253">
              <w:rPr>
                <w:rFonts w:ascii="Times New Roman" w:hAnsi="Times New Roman" w:cs="Times New Roman"/>
                <w:sz w:val="24"/>
                <w:szCs w:val="24"/>
              </w:rPr>
              <w:t>tirdziņa/pasākuma dalībniekiem</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5A08B" w14:textId="353407E1" w:rsidR="00AF0128" w:rsidRPr="004F0AF4" w:rsidRDefault="004F0AF4" w:rsidP="004F0AF4">
            <w:pPr>
              <w:jc w:val="center"/>
              <w:rPr>
                <w:rFonts w:ascii="Times New Roman" w:hAnsi="Times New Roman" w:cs="Times New Roman"/>
                <w:sz w:val="24"/>
                <w:szCs w:val="24"/>
              </w:rPr>
            </w:pPr>
            <w:proofErr w:type="spellStart"/>
            <w:r w:rsidRPr="004F0AF4">
              <w:rPr>
                <w:rFonts w:ascii="Times New Roman" w:hAnsi="Times New Roman" w:cs="Times New Roman"/>
                <w:sz w:val="24"/>
                <w:szCs w:val="24"/>
              </w:rPr>
              <w:t>pieslēgums</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B63E3C0" w14:textId="281F17DC" w:rsidR="00AF0128" w:rsidRPr="004F0AF4" w:rsidRDefault="004F0AF4" w:rsidP="004F0AF4">
            <w:pPr>
              <w:jc w:val="center"/>
              <w:rPr>
                <w:rFonts w:ascii="Times New Roman" w:hAnsi="Times New Roman" w:cs="Times New Roman"/>
                <w:bCs/>
                <w:sz w:val="24"/>
                <w:szCs w:val="24"/>
              </w:rPr>
            </w:pPr>
            <w:r w:rsidRPr="004F0AF4">
              <w:rPr>
                <w:rFonts w:ascii="Times New Roman" w:hAnsi="Times New Roman" w:cs="Times New Roman"/>
                <w:bCs/>
                <w:sz w:val="24"/>
                <w:szCs w:val="24"/>
              </w:rPr>
              <w:t>1</w:t>
            </w:r>
          </w:p>
        </w:tc>
        <w:tc>
          <w:tcPr>
            <w:tcW w:w="2430" w:type="dxa"/>
            <w:tcBorders>
              <w:top w:val="single" w:sz="4" w:space="0" w:color="auto"/>
              <w:left w:val="single" w:sz="4" w:space="0" w:color="auto"/>
              <w:bottom w:val="single" w:sz="4" w:space="0" w:color="auto"/>
              <w:right w:val="single" w:sz="4" w:space="0" w:color="auto"/>
            </w:tcBorders>
          </w:tcPr>
          <w:p w14:paraId="1FECBCF4" w14:textId="39843F5E" w:rsidR="00AF0128" w:rsidRPr="00C661E2" w:rsidRDefault="0033192F" w:rsidP="00034253">
            <w:pPr>
              <w:rPr>
                <w:rFonts w:ascii="Times New Roman" w:hAnsi="Times New Roman" w:cs="Times New Roman"/>
                <w:bCs/>
              </w:rPr>
            </w:pPr>
            <w:r w:rsidRPr="00C661E2">
              <w:rPr>
                <w:rFonts w:ascii="Times New Roman" w:hAnsi="Times New Roman" w:cs="Times New Roman"/>
                <w:bCs/>
              </w:rPr>
              <w:t xml:space="preserve">Saskaņā ar elektropakalpojuma līgumu un nepieciešamo </w:t>
            </w:r>
            <w:proofErr w:type="spellStart"/>
            <w:r w:rsidRPr="00C661E2">
              <w:rPr>
                <w:rFonts w:ascii="Times New Roman" w:hAnsi="Times New Roman" w:cs="Times New Roman"/>
                <w:bCs/>
              </w:rPr>
              <w:t>pieslēgumu</w:t>
            </w:r>
            <w:proofErr w:type="spellEnd"/>
            <w:r w:rsidRPr="00C661E2">
              <w:rPr>
                <w:rFonts w:ascii="Times New Roman" w:hAnsi="Times New Roman" w:cs="Times New Roman"/>
                <w:bCs/>
              </w:rPr>
              <w:t xml:space="preserve"> skaitu</w:t>
            </w:r>
          </w:p>
        </w:tc>
      </w:tr>
      <w:tr w:rsidR="0033192F" w:rsidRPr="006F3852" w14:paraId="6178EAF5"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6B7215C3" w14:textId="5EDE32A6" w:rsidR="00AF0128" w:rsidRPr="00A06D1E" w:rsidRDefault="004F0AF4" w:rsidP="006F3852">
            <w:pPr>
              <w:jc w:val="both"/>
              <w:rPr>
                <w:rFonts w:ascii="Times New Roman" w:hAnsi="Times New Roman" w:cs="Times New Roman"/>
                <w:b/>
                <w:sz w:val="24"/>
                <w:szCs w:val="24"/>
              </w:rPr>
            </w:pPr>
            <w:r w:rsidRPr="00A06D1E">
              <w:rPr>
                <w:rFonts w:ascii="Times New Roman" w:hAnsi="Times New Roman" w:cs="Times New Roman"/>
                <w:b/>
                <w:sz w:val="24"/>
                <w:szCs w:val="24"/>
              </w:rPr>
              <w:t>3.</w:t>
            </w:r>
          </w:p>
        </w:tc>
        <w:tc>
          <w:tcPr>
            <w:tcW w:w="3736" w:type="dxa"/>
            <w:tcBorders>
              <w:top w:val="single" w:sz="4" w:space="0" w:color="auto"/>
              <w:left w:val="single" w:sz="4" w:space="0" w:color="auto"/>
              <w:bottom w:val="single" w:sz="4" w:space="0" w:color="auto"/>
              <w:right w:val="single" w:sz="4" w:space="0" w:color="auto"/>
            </w:tcBorders>
          </w:tcPr>
          <w:p w14:paraId="12B9C43E" w14:textId="780F6C71" w:rsidR="00AF0128" w:rsidRPr="006F3852" w:rsidRDefault="004F0AF4" w:rsidP="00034253">
            <w:pPr>
              <w:rPr>
                <w:rFonts w:ascii="Times New Roman" w:hAnsi="Times New Roman" w:cs="Times New Roman"/>
                <w:sz w:val="24"/>
                <w:szCs w:val="24"/>
              </w:rPr>
            </w:pPr>
            <w:r>
              <w:rPr>
                <w:rFonts w:ascii="Times New Roman" w:hAnsi="Times New Roman" w:cs="Times New Roman"/>
                <w:sz w:val="24"/>
                <w:szCs w:val="24"/>
              </w:rPr>
              <w:t>Maksa par elekt</w:t>
            </w:r>
            <w:r w:rsidR="00135D9A">
              <w:rPr>
                <w:rFonts w:ascii="Times New Roman" w:hAnsi="Times New Roman" w:cs="Times New Roman"/>
                <w:sz w:val="24"/>
                <w:szCs w:val="24"/>
              </w:rPr>
              <w:t>roenerģijas</w:t>
            </w:r>
            <w:r>
              <w:rPr>
                <w:rFonts w:ascii="Times New Roman" w:hAnsi="Times New Roman" w:cs="Times New Roman"/>
                <w:sz w:val="24"/>
                <w:szCs w:val="24"/>
              </w:rPr>
              <w:t xml:space="preserve"> patēriņu tirdziņa/ pasākuma laikā</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14:paraId="7BAA2F4C" w14:textId="36B65D5F" w:rsidR="00AF0128" w:rsidRPr="004F0AF4" w:rsidRDefault="0033192F" w:rsidP="004F0AF4">
            <w:pPr>
              <w:jc w:val="center"/>
              <w:rPr>
                <w:rFonts w:ascii="Times New Roman" w:hAnsi="Times New Roman" w:cs="Times New Roman"/>
                <w:sz w:val="24"/>
                <w:szCs w:val="24"/>
              </w:rPr>
            </w:pPr>
            <w:proofErr w:type="spellStart"/>
            <w:r>
              <w:rPr>
                <w:rFonts w:ascii="Times New Roman" w:hAnsi="Times New Roman" w:cs="Times New Roman"/>
                <w:sz w:val="24"/>
                <w:szCs w:val="24"/>
              </w:rPr>
              <w:t>kwh</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0AA5584" w14:textId="0C565BDC" w:rsidR="00AF0128" w:rsidRPr="004F0AF4" w:rsidRDefault="0033192F" w:rsidP="004F0AF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4AE58054" w14:textId="3D93C7CB" w:rsidR="00AF0128" w:rsidRPr="00C661E2" w:rsidRDefault="00466B5B" w:rsidP="00034253">
            <w:pPr>
              <w:rPr>
                <w:rFonts w:ascii="Times New Roman" w:hAnsi="Times New Roman" w:cs="Times New Roman"/>
                <w:bCs/>
              </w:rPr>
            </w:pPr>
            <w:r w:rsidRPr="00C661E2">
              <w:rPr>
                <w:rFonts w:ascii="Times New Roman" w:hAnsi="Times New Roman" w:cs="Times New Roman"/>
                <w:bCs/>
              </w:rPr>
              <w:t xml:space="preserve">Atbilstoši </w:t>
            </w:r>
            <w:r w:rsidR="0033192F" w:rsidRPr="00C661E2">
              <w:rPr>
                <w:rFonts w:ascii="Times New Roman" w:hAnsi="Times New Roman" w:cs="Times New Roman"/>
                <w:bCs/>
              </w:rPr>
              <w:t>pieteiktajai jaudai</w:t>
            </w:r>
            <w:r w:rsidR="00034253">
              <w:rPr>
                <w:rFonts w:ascii="Times New Roman" w:hAnsi="Times New Roman" w:cs="Times New Roman"/>
                <w:bCs/>
              </w:rPr>
              <w:t xml:space="preserve">, </w:t>
            </w:r>
            <w:r w:rsidR="0033192F" w:rsidRPr="00C661E2">
              <w:rPr>
                <w:rFonts w:ascii="Times New Roman" w:hAnsi="Times New Roman" w:cs="Times New Roman"/>
                <w:bCs/>
              </w:rPr>
              <w:t>tirdzniecības laikam</w:t>
            </w:r>
            <w:r w:rsidR="00034253">
              <w:rPr>
                <w:rFonts w:ascii="Times New Roman" w:hAnsi="Times New Roman" w:cs="Times New Roman"/>
                <w:bCs/>
              </w:rPr>
              <w:t xml:space="preserve"> un elektr</w:t>
            </w:r>
            <w:r w:rsidR="00135D9A">
              <w:rPr>
                <w:rFonts w:ascii="Times New Roman" w:hAnsi="Times New Roman" w:cs="Times New Roman"/>
                <w:bCs/>
              </w:rPr>
              <w:t>oenerģijas</w:t>
            </w:r>
            <w:r w:rsidR="00034253">
              <w:rPr>
                <w:rFonts w:ascii="Times New Roman" w:hAnsi="Times New Roman" w:cs="Times New Roman"/>
                <w:bCs/>
              </w:rPr>
              <w:t xml:space="preserve"> </w:t>
            </w:r>
            <w:r w:rsidR="00E14B02">
              <w:rPr>
                <w:rFonts w:ascii="Times New Roman" w:hAnsi="Times New Roman" w:cs="Times New Roman"/>
                <w:bCs/>
              </w:rPr>
              <w:t>izmaks</w:t>
            </w:r>
            <w:r w:rsidR="00135D9A">
              <w:rPr>
                <w:rFonts w:ascii="Times New Roman" w:hAnsi="Times New Roman" w:cs="Times New Roman"/>
                <w:bCs/>
              </w:rPr>
              <w:t xml:space="preserve">ām par </w:t>
            </w:r>
            <w:proofErr w:type="spellStart"/>
            <w:r w:rsidR="00E14B02">
              <w:rPr>
                <w:rFonts w:ascii="Times New Roman" w:hAnsi="Times New Roman" w:cs="Times New Roman"/>
                <w:bCs/>
              </w:rPr>
              <w:t>kwh</w:t>
            </w:r>
            <w:proofErr w:type="spellEnd"/>
          </w:p>
        </w:tc>
      </w:tr>
      <w:tr w:rsidR="0033192F" w:rsidRPr="006F3852" w14:paraId="49CFF507" w14:textId="77777777" w:rsidTr="00F37E5C">
        <w:trPr>
          <w:trHeight w:val="980"/>
        </w:trPr>
        <w:tc>
          <w:tcPr>
            <w:tcW w:w="674" w:type="dxa"/>
            <w:tcBorders>
              <w:top w:val="single" w:sz="4" w:space="0" w:color="auto"/>
              <w:left w:val="single" w:sz="4" w:space="0" w:color="auto"/>
              <w:bottom w:val="single" w:sz="4" w:space="0" w:color="auto"/>
              <w:right w:val="single" w:sz="4" w:space="0" w:color="auto"/>
            </w:tcBorders>
          </w:tcPr>
          <w:p w14:paraId="55C02EED" w14:textId="683F4CA3" w:rsidR="00AF0128" w:rsidRPr="00A06D1E" w:rsidRDefault="004F0AF4" w:rsidP="006F3852">
            <w:pPr>
              <w:jc w:val="both"/>
              <w:rPr>
                <w:rFonts w:ascii="Times New Roman" w:hAnsi="Times New Roman" w:cs="Times New Roman"/>
                <w:b/>
                <w:sz w:val="24"/>
                <w:szCs w:val="24"/>
              </w:rPr>
            </w:pPr>
            <w:r w:rsidRPr="00A06D1E">
              <w:rPr>
                <w:rFonts w:ascii="Times New Roman" w:hAnsi="Times New Roman" w:cs="Times New Roman"/>
                <w:b/>
                <w:sz w:val="24"/>
                <w:szCs w:val="24"/>
              </w:rPr>
              <w:t>4</w:t>
            </w:r>
            <w:r w:rsidR="00AF0128" w:rsidRPr="00A06D1E">
              <w:rPr>
                <w:rFonts w:ascii="Times New Roman" w:hAnsi="Times New Roman" w:cs="Times New Roman"/>
                <w:b/>
                <w:sz w:val="24"/>
                <w:szCs w:val="24"/>
              </w:rPr>
              <w:t>.</w:t>
            </w:r>
          </w:p>
        </w:tc>
        <w:tc>
          <w:tcPr>
            <w:tcW w:w="3736" w:type="dxa"/>
            <w:tcBorders>
              <w:top w:val="single" w:sz="4" w:space="0" w:color="auto"/>
              <w:left w:val="single" w:sz="4" w:space="0" w:color="auto"/>
              <w:bottom w:val="single" w:sz="4" w:space="0" w:color="auto"/>
              <w:right w:val="single" w:sz="4" w:space="0" w:color="auto"/>
            </w:tcBorders>
          </w:tcPr>
          <w:p w14:paraId="48D516DC" w14:textId="5B2050C4" w:rsidR="00AF0128" w:rsidRPr="006F3852" w:rsidRDefault="004F0AF4" w:rsidP="00034253">
            <w:pPr>
              <w:rPr>
                <w:rFonts w:ascii="Times New Roman" w:hAnsi="Times New Roman" w:cs="Times New Roman"/>
                <w:sz w:val="24"/>
                <w:szCs w:val="24"/>
              </w:rPr>
            </w:pPr>
            <w:r>
              <w:rPr>
                <w:rFonts w:ascii="Times New Roman" w:hAnsi="Times New Roman" w:cs="Times New Roman"/>
                <w:sz w:val="24"/>
                <w:szCs w:val="24"/>
              </w:rPr>
              <w:t>Maksa par i</w:t>
            </w:r>
            <w:r w:rsidR="00AF0128" w:rsidRPr="006F3852">
              <w:rPr>
                <w:rFonts w:ascii="Times New Roman" w:hAnsi="Times New Roman" w:cs="Times New Roman"/>
                <w:sz w:val="24"/>
                <w:szCs w:val="24"/>
              </w:rPr>
              <w:t>ndividuāl</w:t>
            </w:r>
            <w:r w:rsidR="00E14B02">
              <w:rPr>
                <w:rFonts w:ascii="Times New Roman" w:hAnsi="Times New Roman" w:cs="Times New Roman"/>
                <w:sz w:val="24"/>
                <w:szCs w:val="24"/>
              </w:rPr>
              <w:t>a</w:t>
            </w:r>
            <w:r w:rsidR="00AF0128" w:rsidRPr="006F3852">
              <w:rPr>
                <w:rFonts w:ascii="Times New Roman" w:hAnsi="Times New Roman" w:cs="Times New Roman"/>
                <w:sz w:val="24"/>
                <w:szCs w:val="24"/>
              </w:rPr>
              <w:t xml:space="preserve"> </w:t>
            </w:r>
            <w:r>
              <w:rPr>
                <w:rFonts w:ascii="Times New Roman" w:hAnsi="Times New Roman" w:cs="Times New Roman"/>
                <w:sz w:val="24"/>
                <w:szCs w:val="24"/>
              </w:rPr>
              <w:t>tūrisma</w:t>
            </w:r>
            <w:r w:rsidR="00AF0128" w:rsidRPr="006F3852">
              <w:rPr>
                <w:rFonts w:ascii="Times New Roman" w:hAnsi="Times New Roman" w:cs="Times New Roman"/>
                <w:sz w:val="24"/>
                <w:szCs w:val="24"/>
              </w:rPr>
              <w:t xml:space="preserve"> maršrut</w:t>
            </w:r>
            <w:r w:rsidR="00E14B02">
              <w:rPr>
                <w:rFonts w:ascii="Times New Roman" w:hAnsi="Times New Roman" w:cs="Times New Roman"/>
                <w:sz w:val="24"/>
                <w:szCs w:val="24"/>
              </w:rPr>
              <w:t>a</w:t>
            </w:r>
            <w:r w:rsidR="00AF0128" w:rsidRPr="006F3852">
              <w:rPr>
                <w:rFonts w:ascii="Times New Roman" w:hAnsi="Times New Roman" w:cs="Times New Roman"/>
                <w:sz w:val="24"/>
                <w:szCs w:val="24"/>
              </w:rPr>
              <w:t xml:space="preserve"> izstrād</w:t>
            </w:r>
            <w:r>
              <w:rPr>
                <w:rFonts w:ascii="Times New Roman" w:hAnsi="Times New Roman" w:cs="Times New Roman"/>
                <w:sz w:val="24"/>
                <w:szCs w:val="24"/>
              </w:rPr>
              <w:t>i</w:t>
            </w:r>
            <w:r w:rsidR="00AF0128" w:rsidRPr="006F3852">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1A3860C" w14:textId="690B7CB0" w:rsidR="00AF0128" w:rsidRPr="004F0AF4" w:rsidRDefault="00B23B76" w:rsidP="009D4E82">
            <w:pPr>
              <w:jc w:val="center"/>
              <w:rPr>
                <w:rFonts w:ascii="Times New Roman" w:hAnsi="Times New Roman" w:cs="Times New Roman"/>
                <w:sz w:val="24"/>
                <w:szCs w:val="24"/>
              </w:rPr>
            </w:pPr>
            <w:r w:rsidRPr="004F0AF4">
              <w:rPr>
                <w:rFonts w:ascii="Times New Roman" w:hAnsi="Times New Roman" w:cs="Times New Roman"/>
                <w:sz w:val="24"/>
                <w:szCs w:val="24"/>
              </w:rPr>
              <w:t>c</w:t>
            </w:r>
            <w:r w:rsidR="00AF0128" w:rsidRPr="004F0AF4">
              <w:rPr>
                <w:rFonts w:ascii="Times New Roman" w:hAnsi="Times New Roman" w:cs="Times New Roman"/>
                <w:sz w:val="24"/>
                <w:szCs w:val="24"/>
              </w:rPr>
              <w:t>ilvēkstunda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038E" w14:textId="3E260B58" w:rsidR="00AF0128" w:rsidRPr="004F0AF4" w:rsidRDefault="00AF0128" w:rsidP="004F0AF4">
            <w:pPr>
              <w:jc w:val="center"/>
              <w:rPr>
                <w:rFonts w:ascii="Times New Roman" w:hAnsi="Times New Roman" w:cs="Times New Roman"/>
                <w:bCs/>
                <w:sz w:val="24"/>
                <w:szCs w:val="24"/>
              </w:rPr>
            </w:pPr>
            <w:r w:rsidRPr="004F0AF4">
              <w:rPr>
                <w:rFonts w:ascii="Times New Roman" w:hAnsi="Times New Roman" w:cs="Times New Roman"/>
                <w:bCs/>
                <w:sz w:val="24"/>
                <w:szCs w:val="24"/>
              </w:rPr>
              <w:t>1</w:t>
            </w:r>
          </w:p>
        </w:tc>
        <w:tc>
          <w:tcPr>
            <w:tcW w:w="2430" w:type="dxa"/>
            <w:tcBorders>
              <w:top w:val="single" w:sz="4" w:space="0" w:color="auto"/>
              <w:left w:val="single" w:sz="4" w:space="0" w:color="auto"/>
              <w:bottom w:val="single" w:sz="4" w:space="0" w:color="auto"/>
              <w:right w:val="single" w:sz="4" w:space="0" w:color="auto"/>
            </w:tcBorders>
          </w:tcPr>
          <w:p w14:paraId="695A5731" w14:textId="12292AF7" w:rsidR="00AF0128" w:rsidRPr="006F3852" w:rsidRDefault="004F0AF4" w:rsidP="00034253">
            <w:pPr>
              <w:rPr>
                <w:rFonts w:ascii="Times New Roman" w:hAnsi="Times New Roman" w:cs="Times New Roman"/>
                <w:bCs/>
                <w:sz w:val="24"/>
                <w:szCs w:val="24"/>
              </w:rPr>
            </w:pPr>
            <w:r>
              <w:rPr>
                <w:rFonts w:ascii="Times New Roman" w:hAnsi="Times New Roman" w:cs="Times New Roman"/>
                <w:bCs/>
                <w:sz w:val="24"/>
                <w:szCs w:val="24"/>
              </w:rPr>
              <w:t>18.16</w:t>
            </w:r>
          </w:p>
        </w:tc>
      </w:tr>
      <w:tr w:rsidR="0033192F" w:rsidRPr="006F3852" w14:paraId="04B07C59" w14:textId="77777777" w:rsidTr="00F37E5C">
        <w:trPr>
          <w:trHeight w:val="863"/>
        </w:trPr>
        <w:tc>
          <w:tcPr>
            <w:tcW w:w="674" w:type="dxa"/>
            <w:tcBorders>
              <w:top w:val="single" w:sz="4" w:space="0" w:color="auto"/>
              <w:left w:val="single" w:sz="4" w:space="0" w:color="auto"/>
              <w:bottom w:val="single" w:sz="4" w:space="0" w:color="auto"/>
              <w:right w:val="single" w:sz="4" w:space="0" w:color="auto"/>
            </w:tcBorders>
          </w:tcPr>
          <w:p w14:paraId="49F7DB8B" w14:textId="4D7E8D61" w:rsidR="00AF0128" w:rsidRPr="00A06D1E" w:rsidRDefault="004F0AF4" w:rsidP="006F3852">
            <w:pPr>
              <w:jc w:val="both"/>
              <w:rPr>
                <w:rFonts w:ascii="Times New Roman" w:hAnsi="Times New Roman" w:cs="Times New Roman"/>
                <w:b/>
                <w:sz w:val="24"/>
                <w:szCs w:val="24"/>
              </w:rPr>
            </w:pPr>
            <w:r w:rsidRPr="00A06D1E">
              <w:rPr>
                <w:rFonts w:ascii="Times New Roman" w:hAnsi="Times New Roman" w:cs="Times New Roman"/>
                <w:b/>
                <w:sz w:val="24"/>
                <w:szCs w:val="24"/>
              </w:rPr>
              <w:t>5</w:t>
            </w:r>
            <w:r w:rsidR="00AF0128" w:rsidRPr="00A06D1E">
              <w:rPr>
                <w:rFonts w:ascii="Times New Roman" w:hAnsi="Times New Roman" w:cs="Times New Roman"/>
                <w:b/>
                <w:sz w:val="24"/>
                <w:szCs w:val="24"/>
              </w:rPr>
              <w:t>.</w:t>
            </w:r>
          </w:p>
        </w:tc>
        <w:tc>
          <w:tcPr>
            <w:tcW w:w="3736" w:type="dxa"/>
            <w:tcBorders>
              <w:top w:val="single" w:sz="4" w:space="0" w:color="auto"/>
              <w:left w:val="single" w:sz="4" w:space="0" w:color="auto"/>
              <w:bottom w:val="single" w:sz="4" w:space="0" w:color="auto"/>
              <w:right w:val="single" w:sz="4" w:space="0" w:color="auto"/>
            </w:tcBorders>
          </w:tcPr>
          <w:p w14:paraId="3975D07A" w14:textId="58F032A3" w:rsidR="004F0AF4" w:rsidRPr="006F3852" w:rsidRDefault="004F0AF4" w:rsidP="00034253">
            <w:pPr>
              <w:rPr>
                <w:rFonts w:ascii="Times New Roman" w:hAnsi="Times New Roman" w:cs="Times New Roman"/>
                <w:sz w:val="24"/>
                <w:szCs w:val="24"/>
              </w:rPr>
            </w:pPr>
            <w:r>
              <w:rPr>
                <w:rFonts w:ascii="Times New Roman" w:hAnsi="Times New Roman" w:cs="Times New Roman"/>
                <w:sz w:val="24"/>
                <w:szCs w:val="24"/>
              </w:rPr>
              <w:t>Maksa par dalību aģentūras organizētajos pasākumos (pārgājienos, ekskursijās u.c.)</w:t>
            </w:r>
            <w:r w:rsidR="00981692" w:rsidRPr="00C661E2">
              <w:rPr>
                <w:rFonts w:ascii="Times New Roman" w:hAnsi="Times New Roman" w:cs="Times New Roman"/>
                <w:bCs/>
                <w:sz w:val="24"/>
                <w:szCs w:val="24"/>
                <w:vertAlign w:val="superscript"/>
              </w:rPr>
              <w:t xml:space="preserve"> </w:t>
            </w:r>
            <w:r w:rsidR="002C682C">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14:paraId="77CBB78D" w14:textId="47147928" w:rsidR="00AF0128" w:rsidRPr="006F3852" w:rsidRDefault="00AF0128" w:rsidP="006F3852">
            <w:pPr>
              <w:jc w:val="both"/>
              <w:rPr>
                <w:rFonts w:ascii="Times New Roman" w:hAnsi="Times New Roman" w:cs="Times New Roman"/>
                <w:bCs/>
                <w:sz w:val="24"/>
                <w:szCs w:val="24"/>
              </w:rPr>
            </w:pPr>
            <w:r w:rsidRPr="006F3852">
              <w:rPr>
                <w:rFonts w:ascii="Times New Roman" w:hAnsi="Times New Roman" w:cs="Times New Roman"/>
                <w:bCs/>
                <w:sz w:val="24"/>
                <w:szCs w:val="24"/>
              </w:rPr>
              <w:t>ieejas biļete</w:t>
            </w:r>
          </w:p>
        </w:tc>
        <w:tc>
          <w:tcPr>
            <w:tcW w:w="1260" w:type="dxa"/>
            <w:tcBorders>
              <w:top w:val="single" w:sz="4" w:space="0" w:color="auto"/>
              <w:left w:val="single" w:sz="4" w:space="0" w:color="auto"/>
              <w:bottom w:val="single" w:sz="4" w:space="0" w:color="auto"/>
              <w:right w:val="single" w:sz="4" w:space="0" w:color="auto"/>
            </w:tcBorders>
          </w:tcPr>
          <w:p w14:paraId="07F070CA" w14:textId="548E1279" w:rsidR="00AF0128" w:rsidRPr="006F3852" w:rsidRDefault="00AF0128" w:rsidP="004F0AF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D4D9741" w14:textId="11D373FB" w:rsidR="00AF0128" w:rsidRPr="00C661E2" w:rsidRDefault="0033192F" w:rsidP="00034253">
            <w:pPr>
              <w:rPr>
                <w:rFonts w:ascii="Times New Roman" w:hAnsi="Times New Roman" w:cs="Times New Roman"/>
                <w:bCs/>
              </w:rPr>
            </w:pPr>
            <w:r w:rsidRPr="00C661E2">
              <w:rPr>
                <w:rFonts w:ascii="Times New Roman" w:hAnsi="Times New Roman" w:cs="Times New Roman"/>
                <w:bCs/>
              </w:rPr>
              <w:t>Atbilstoši p</w:t>
            </w:r>
            <w:r w:rsidR="00466B5B" w:rsidRPr="00C661E2">
              <w:rPr>
                <w:rFonts w:ascii="Times New Roman" w:hAnsi="Times New Roman" w:cs="Times New Roman"/>
                <w:bCs/>
              </w:rPr>
              <w:t>asākuma izmaksām</w:t>
            </w:r>
            <w:r w:rsidR="00E14B02">
              <w:rPr>
                <w:rFonts w:ascii="Times New Roman" w:hAnsi="Times New Roman" w:cs="Times New Roman"/>
                <w:bCs/>
              </w:rPr>
              <w:t>¹</w:t>
            </w:r>
          </w:p>
        </w:tc>
      </w:tr>
      <w:tr w:rsidR="0033192F" w:rsidRPr="006F3852" w14:paraId="3ECB15AD" w14:textId="77777777" w:rsidTr="00F37E5C">
        <w:trPr>
          <w:trHeight w:val="1034"/>
        </w:trPr>
        <w:tc>
          <w:tcPr>
            <w:tcW w:w="674" w:type="dxa"/>
            <w:tcBorders>
              <w:top w:val="single" w:sz="4" w:space="0" w:color="auto"/>
              <w:left w:val="single" w:sz="4" w:space="0" w:color="auto"/>
              <w:bottom w:val="single" w:sz="4" w:space="0" w:color="auto"/>
              <w:right w:val="single" w:sz="4" w:space="0" w:color="auto"/>
            </w:tcBorders>
          </w:tcPr>
          <w:p w14:paraId="4A7AAFF3" w14:textId="20BDDACD" w:rsidR="00BF3BAA" w:rsidRPr="00A06D1E" w:rsidRDefault="00BF3BAA" w:rsidP="006F3852">
            <w:pPr>
              <w:jc w:val="both"/>
              <w:rPr>
                <w:rFonts w:ascii="Times New Roman" w:hAnsi="Times New Roman" w:cs="Times New Roman"/>
                <w:b/>
                <w:sz w:val="24"/>
                <w:szCs w:val="24"/>
              </w:rPr>
            </w:pPr>
            <w:r w:rsidRPr="00A06D1E">
              <w:rPr>
                <w:rFonts w:ascii="Times New Roman" w:hAnsi="Times New Roman" w:cs="Times New Roman"/>
                <w:b/>
                <w:sz w:val="24"/>
                <w:szCs w:val="24"/>
              </w:rPr>
              <w:t>6.</w:t>
            </w:r>
          </w:p>
        </w:tc>
        <w:tc>
          <w:tcPr>
            <w:tcW w:w="3736" w:type="dxa"/>
            <w:tcBorders>
              <w:top w:val="single" w:sz="4" w:space="0" w:color="auto"/>
              <w:left w:val="single" w:sz="4" w:space="0" w:color="auto"/>
              <w:bottom w:val="single" w:sz="4" w:space="0" w:color="auto"/>
              <w:right w:val="single" w:sz="4" w:space="0" w:color="auto"/>
            </w:tcBorders>
          </w:tcPr>
          <w:p w14:paraId="5FBCDEFB" w14:textId="03400223" w:rsidR="00BF3BAA" w:rsidRDefault="00BF3BAA" w:rsidP="00034253">
            <w:pPr>
              <w:rPr>
                <w:rFonts w:ascii="Times New Roman" w:hAnsi="Times New Roman" w:cs="Times New Roman"/>
                <w:sz w:val="24"/>
                <w:szCs w:val="24"/>
              </w:rPr>
            </w:pPr>
            <w:r>
              <w:rPr>
                <w:rFonts w:ascii="Times New Roman" w:hAnsi="Times New Roman" w:cs="Times New Roman"/>
                <w:sz w:val="24"/>
                <w:szCs w:val="24"/>
              </w:rPr>
              <w:t>Maksa par digitālās reklāmas</w:t>
            </w:r>
            <w:r w:rsidR="00CC3FBD">
              <w:rPr>
                <w:rFonts w:ascii="Times New Roman" w:hAnsi="Times New Roman" w:cs="Times New Roman"/>
                <w:sz w:val="24"/>
                <w:szCs w:val="24"/>
              </w:rPr>
              <w:t xml:space="preserve"> </w:t>
            </w:r>
            <w:r>
              <w:rPr>
                <w:rFonts w:ascii="Times New Roman" w:hAnsi="Times New Roman" w:cs="Times New Roman"/>
                <w:sz w:val="24"/>
                <w:szCs w:val="24"/>
              </w:rPr>
              <w:t>izveidi un izvietošanu aģentūras sociālajos tīklos/ tīmekļa vietnē</w:t>
            </w:r>
          </w:p>
        </w:tc>
        <w:tc>
          <w:tcPr>
            <w:tcW w:w="1620" w:type="dxa"/>
            <w:tcBorders>
              <w:top w:val="single" w:sz="4" w:space="0" w:color="auto"/>
              <w:left w:val="single" w:sz="4" w:space="0" w:color="auto"/>
              <w:bottom w:val="single" w:sz="4" w:space="0" w:color="auto"/>
              <w:right w:val="single" w:sz="4" w:space="0" w:color="auto"/>
            </w:tcBorders>
          </w:tcPr>
          <w:p w14:paraId="6BC33DFD" w14:textId="3E0FCAB3" w:rsidR="00BF3BAA" w:rsidRPr="006F3852" w:rsidRDefault="00BF3BAA" w:rsidP="006F3852">
            <w:pPr>
              <w:jc w:val="both"/>
              <w:rPr>
                <w:rFonts w:ascii="Times New Roman" w:hAnsi="Times New Roman" w:cs="Times New Roman"/>
                <w:bCs/>
                <w:sz w:val="24"/>
                <w:szCs w:val="24"/>
              </w:rPr>
            </w:pPr>
            <w:r>
              <w:rPr>
                <w:rFonts w:ascii="Times New Roman" w:hAnsi="Times New Roman" w:cs="Times New Roman"/>
                <w:bCs/>
                <w:sz w:val="24"/>
                <w:szCs w:val="24"/>
              </w:rPr>
              <w:t>cilvēkstunda</w:t>
            </w:r>
          </w:p>
        </w:tc>
        <w:tc>
          <w:tcPr>
            <w:tcW w:w="1260" w:type="dxa"/>
            <w:tcBorders>
              <w:top w:val="single" w:sz="4" w:space="0" w:color="auto"/>
              <w:left w:val="single" w:sz="4" w:space="0" w:color="auto"/>
              <w:bottom w:val="single" w:sz="4" w:space="0" w:color="auto"/>
              <w:right w:val="single" w:sz="4" w:space="0" w:color="auto"/>
            </w:tcBorders>
          </w:tcPr>
          <w:p w14:paraId="3C2E07F3" w14:textId="7EE004E6" w:rsidR="00BF3BAA" w:rsidRDefault="00BF3BAA" w:rsidP="004F0AF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430" w:type="dxa"/>
            <w:tcBorders>
              <w:top w:val="single" w:sz="4" w:space="0" w:color="auto"/>
              <w:left w:val="single" w:sz="4" w:space="0" w:color="auto"/>
              <w:bottom w:val="single" w:sz="4" w:space="0" w:color="auto"/>
              <w:right w:val="single" w:sz="4" w:space="0" w:color="auto"/>
            </w:tcBorders>
          </w:tcPr>
          <w:p w14:paraId="4CF3C4A0" w14:textId="499EA7D8" w:rsidR="00BF3BAA" w:rsidRPr="006F3852" w:rsidRDefault="00BF3BAA" w:rsidP="00034253">
            <w:pPr>
              <w:rPr>
                <w:rFonts w:ascii="Times New Roman" w:hAnsi="Times New Roman" w:cs="Times New Roman"/>
                <w:bCs/>
                <w:sz w:val="24"/>
                <w:szCs w:val="24"/>
              </w:rPr>
            </w:pPr>
            <w:r>
              <w:rPr>
                <w:rFonts w:ascii="Times New Roman" w:hAnsi="Times New Roman" w:cs="Times New Roman"/>
                <w:bCs/>
                <w:sz w:val="24"/>
                <w:szCs w:val="24"/>
              </w:rPr>
              <w:t>25.12</w:t>
            </w:r>
            <w:r w:rsidR="00446F9C">
              <w:rPr>
                <w:rFonts w:ascii="Times New Roman" w:hAnsi="Times New Roman" w:cs="Times New Roman"/>
                <w:bCs/>
              </w:rPr>
              <w:t>¹</w:t>
            </w:r>
          </w:p>
        </w:tc>
      </w:tr>
      <w:tr w:rsidR="0033192F" w:rsidRPr="006F3852" w14:paraId="5E0D6642" w14:textId="77777777" w:rsidTr="00F37E5C">
        <w:trPr>
          <w:trHeight w:val="800"/>
        </w:trPr>
        <w:tc>
          <w:tcPr>
            <w:tcW w:w="674" w:type="dxa"/>
            <w:tcBorders>
              <w:top w:val="single" w:sz="4" w:space="0" w:color="auto"/>
              <w:left w:val="single" w:sz="4" w:space="0" w:color="auto"/>
              <w:bottom w:val="single" w:sz="4" w:space="0" w:color="auto"/>
              <w:right w:val="single" w:sz="4" w:space="0" w:color="auto"/>
            </w:tcBorders>
          </w:tcPr>
          <w:p w14:paraId="019F0CBF" w14:textId="0FF6C65F" w:rsidR="00AF0128" w:rsidRPr="00A06D1E" w:rsidRDefault="00BF3BAA" w:rsidP="006F3852">
            <w:pPr>
              <w:jc w:val="both"/>
              <w:rPr>
                <w:rFonts w:ascii="Times New Roman" w:hAnsi="Times New Roman" w:cs="Times New Roman"/>
                <w:b/>
                <w:sz w:val="24"/>
                <w:szCs w:val="24"/>
              </w:rPr>
            </w:pPr>
            <w:r w:rsidRPr="00A06D1E">
              <w:rPr>
                <w:rFonts w:ascii="Times New Roman" w:hAnsi="Times New Roman" w:cs="Times New Roman"/>
                <w:b/>
                <w:sz w:val="24"/>
                <w:szCs w:val="24"/>
              </w:rPr>
              <w:t>8.</w:t>
            </w:r>
          </w:p>
        </w:tc>
        <w:tc>
          <w:tcPr>
            <w:tcW w:w="3736" w:type="dxa"/>
            <w:tcBorders>
              <w:top w:val="single" w:sz="4" w:space="0" w:color="auto"/>
              <w:left w:val="single" w:sz="4" w:space="0" w:color="auto"/>
              <w:bottom w:val="single" w:sz="4" w:space="0" w:color="auto"/>
              <w:right w:val="single" w:sz="4" w:space="0" w:color="auto"/>
            </w:tcBorders>
          </w:tcPr>
          <w:p w14:paraId="46F18C9D" w14:textId="57D8A997" w:rsidR="00AF0128" w:rsidRDefault="002170A3" w:rsidP="00034253">
            <w:pPr>
              <w:rPr>
                <w:rFonts w:ascii="Times New Roman" w:hAnsi="Times New Roman" w:cs="Times New Roman"/>
                <w:sz w:val="24"/>
                <w:szCs w:val="24"/>
              </w:rPr>
            </w:pPr>
            <w:r>
              <w:rPr>
                <w:rFonts w:ascii="Times New Roman" w:hAnsi="Times New Roman" w:cs="Times New Roman"/>
                <w:sz w:val="24"/>
                <w:szCs w:val="24"/>
              </w:rPr>
              <w:t>T</w:t>
            </w:r>
            <w:r w:rsidR="00BF3BAA">
              <w:rPr>
                <w:rFonts w:ascii="Times New Roman" w:hAnsi="Times New Roman" w:cs="Times New Roman"/>
                <w:sz w:val="24"/>
                <w:szCs w:val="24"/>
              </w:rPr>
              <w:t>irdzniecība ar suvenīriem</w:t>
            </w:r>
          </w:p>
          <w:p w14:paraId="4DB8A785" w14:textId="29FDA588" w:rsidR="009D4E82" w:rsidRPr="006F3852" w:rsidRDefault="009D4E82" w:rsidP="00034253">
            <w:pPr>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FFF72A2" w14:textId="02C42150" w:rsidR="00AF0128" w:rsidRPr="006F3852" w:rsidRDefault="00BF3BAA" w:rsidP="00BF3BA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60" w:type="dxa"/>
            <w:tcBorders>
              <w:top w:val="single" w:sz="4" w:space="0" w:color="auto"/>
              <w:left w:val="single" w:sz="4" w:space="0" w:color="auto"/>
              <w:bottom w:val="single" w:sz="4" w:space="0" w:color="auto"/>
              <w:right w:val="single" w:sz="4" w:space="0" w:color="auto"/>
            </w:tcBorders>
          </w:tcPr>
          <w:p w14:paraId="28D29471" w14:textId="4E4B2495" w:rsidR="00AF0128" w:rsidRPr="006F3852" w:rsidRDefault="00BF3BAA" w:rsidP="00BF3BAA">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430" w:type="dxa"/>
            <w:tcBorders>
              <w:top w:val="single" w:sz="4" w:space="0" w:color="auto"/>
              <w:left w:val="single" w:sz="4" w:space="0" w:color="auto"/>
              <w:bottom w:val="single" w:sz="4" w:space="0" w:color="auto"/>
              <w:right w:val="single" w:sz="4" w:space="0" w:color="auto"/>
            </w:tcBorders>
          </w:tcPr>
          <w:p w14:paraId="328ED351" w14:textId="354C081A" w:rsidR="00BF3BAA" w:rsidRPr="00C661E2" w:rsidRDefault="00C85E86" w:rsidP="00034253">
            <w:pPr>
              <w:spacing w:after="0" w:line="240" w:lineRule="auto"/>
              <w:rPr>
                <w:rFonts w:ascii="Times New Roman" w:hAnsi="Times New Roman" w:cs="Times New Roman"/>
                <w:bCs/>
              </w:rPr>
            </w:pPr>
            <w:r w:rsidRPr="00C661E2">
              <w:rPr>
                <w:rFonts w:ascii="Times New Roman" w:hAnsi="Times New Roman" w:cs="Times New Roman"/>
                <w:bCs/>
              </w:rPr>
              <w:t xml:space="preserve">līdz </w:t>
            </w:r>
            <w:r w:rsidR="0070142A">
              <w:rPr>
                <w:rFonts w:ascii="Times New Roman" w:hAnsi="Times New Roman" w:cs="Times New Roman"/>
                <w:bCs/>
              </w:rPr>
              <w:t>30</w:t>
            </w:r>
            <w:r w:rsidR="00BF3BAA" w:rsidRPr="00C661E2">
              <w:rPr>
                <w:rFonts w:ascii="Times New Roman" w:hAnsi="Times New Roman" w:cs="Times New Roman"/>
                <w:bCs/>
              </w:rPr>
              <w:t>%</w:t>
            </w:r>
          </w:p>
          <w:p w14:paraId="45DD8393" w14:textId="5169EC8B" w:rsidR="00C661E2" w:rsidRPr="0033192F" w:rsidRDefault="00BF3BAA" w:rsidP="00034253">
            <w:pPr>
              <w:spacing w:after="0" w:line="240" w:lineRule="auto"/>
              <w:rPr>
                <w:rFonts w:ascii="Times New Roman" w:hAnsi="Times New Roman" w:cs="Times New Roman"/>
                <w:bCs/>
                <w:sz w:val="20"/>
                <w:szCs w:val="20"/>
              </w:rPr>
            </w:pPr>
            <w:r w:rsidRPr="00C661E2">
              <w:rPr>
                <w:rFonts w:ascii="Times New Roman" w:hAnsi="Times New Roman" w:cs="Times New Roman"/>
                <w:bCs/>
              </w:rPr>
              <w:t>no iepirkuma cenas</w:t>
            </w:r>
          </w:p>
        </w:tc>
      </w:tr>
      <w:tr w:rsidR="00C85E86" w:rsidRPr="006F3852" w14:paraId="03074C17"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6D62DCE0" w14:textId="7FA3960A" w:rsidR="00C85E86" w:rsidRPr="00A06D1E" w:rsidRDefault="00C85E86" w:rsidP="00C85E86">
            <w:pPr>
              <w:jc w:val="both"/>
              <w:rPr>
                <w:rFonts w:ascii="Times New Roman" w:hAnsi="Times New Roman" w:cs="Times New Roman"/>
                <w:b/>
                <w:sz w:val="24"/>
                <w:szCs w:val="24"/>
              </w:rPr>
            </w:pPr>
            <w:r w:rsidRPr="00A06D1E">
              <w:rPr>
                <w:rFonts w:ascii="Times New Roman" w:hAnsi="Times New Roman" w:cs="Times New Roman"/>
                <w:b/>
                <w:sz w:val="24"/>
                <w:szCs w:val="24"/>
              </w:rPr>
              <w:t>10.</w:t>
            </w:r>
          </w:p>
        </w:tc>
        <w:tc>
          <w:tcPr>
            <w:tcW w:w="3736" w:type="dxa"/>
            <w:tcBorders>
              <w:top w:val="single" w:sz="4" w:space="0" w:color="auto"/>
              <w:left w:val="single" w:sz="4" w:space="0" w:color="auto"/>
              <w:bottom w:val="single" w:sz="4" w:space="0" w:color="auto"/>
              <w:right w:val="single" w:sz="4" w:space="0" w:color="auto"/>
            </w:tcBorders>
          </w:tcPr>
          <w:p w14:paraId="04C07B42" w14:textId="41BFF2BF" w:rsidR="00C85E86" w:rsidRDefault="00C85E86" w:rsidP="00034253">
            <w:pPr>
              <w:rPr>
                <w:rFonts w:ascii="Times New Roman" w:hAnsi="Times New Roman" w:cs="Times New Roman"/>
                <w:sz w:val="24"/>
                <w:szCs w:val="24"/>
              </w:rPr>
            </w:pPr>
            <w:r>
              <w:rPr>
                <w:rFonts w:ascii="Times New Roman" w:hAnsi="Times New Roman" w:cs="Times New Roman"/>
                <w:sz w:val="24"/>
                <w:szCs w:val="24"/>
              </w:rPr>
              <w:t>Maksa par reklāmu/ informācijas izvietošanu aģentūras drukātajos izdevumos</w:t>
            </w:r>
          </w:p>
        </w:tc>
        <w:tc>
          <w:tcPr>
            <w:tcW w:w="5310" w:type="dxa"/>
            <w:gridSpan w:val="3"/>
            <w:tcBorders>
              <w:top w:val="single" w:sz="4" w:space="0" w:color="auto"/>
              <w:left w:val="single" w:sz="4" w:space="0" w:color="auto"/>
              <w:bottom w:val="single" w:sz="4" w:space="0" w:color="auto"/>
              <w:right w:val="single" w:sz="4" w:space="0" w:color="auto"/>
            </w:tcBorders>
          </w:tcPr>
          <w:p w14:paraId="5AC99934" w14:textId="23C9BA8F" w:rsidR="00C85E86" w:rsidRPr="008A13D5" w:rsidRDefault="00C85E86" w:rsidP="00C85E86">
            <w:pPr>
              <w:spacing w:after="0" w:line="240" w:lineRule="auto"/>
              <w:jc w:val="both"/>
              <w:rPr>
                <w:rFonts w:ascii="Times New Roman" w:hAnsi="Times New Roman" w:cs="Times New Roman"/>
                <w:bCs/>
              </w:rPr>
            </w:pPr>
            <w:r w:rsidRPr="008A13D5">
              <w:rPr>
                <w:rFonts w:ascii="Times New Roman" w:hAnsi="Times New Roman" w:cs="Times New Roman"/>
                <w:bCs/>
              </w:rPr>
              <w:t>Atbilstoši tiešo, netiešo izmaksu apmēram un drukātā izdevuma tirāžai pret reklāmas laukumu (cm²)</w:t>
            </w:r>
          </w:p>
        </w:tc>
      </w:tr>
      <w:tr w:rsidR="00C661E2" w:rsidRPr="006F3852" w14:paraId="230D80E6" w14:textId="77777777" w:rsidTr="004F58FF">
        <w:trPr>
          <w:trHeight w:val="182"/>
        </w:trPr>
        <w:tc>
          <w:tcPr>
            <w:tcW w:w="9720" w:type="dxa"/>
            <w:gridSpan w:val="5"/>
            <w:tcBorders>
              <w:top w:val="single" w:sz="4" w:space="0" w:color="auto"/>
              <w:left w:val="single" w:sz="4" w:space="0" w:color="auto"/>
              <w:bottom w:val="single" w:sz="4" w:space="0" w:color="auto"/>
              <w:right w:val="single" w:sz="4" w:space="0" w:color="auto"/>
            </w:tcBorders>
          </w:tcPr>
          <w:p w14:paraId="5F2ED77B" w14:textId="57C6E21E" w:rsidR="00C661E2" w:rsidRDefault="00981692" w:rsidP="0033192F">
            <w:pPr>
              <w:spacing w:after="0" w:line="240" w:lineRule="auto"/>
              <w:jc w:val="both"/>
              <w:rPr>
                <w:rFonts w:ascii="Times New Roman" w:hAnsi="Times New Roman" w:cs="Times New Roman"/>
                <w:bCs/>
                <w:sz w:val="20"/>
                <w:szCs w:val="20"/>
              </w:rPr>
            </w:pPr>
            <w:r w:rsidRPr="00981692">
              <w:rPr>
                <w:rFonts w:ascii="Times New Roman" w:hAnsi="Times New Roman" w:cs="Times New Roman"/>
                <w:b/>
                <w:sz w:val="24"/>
                <w:szCs w:val="24"/>
                <w:vertAlign w:val="superscript"/>
              </w:rPr>
              <w:t>1</w:t>
            </w:r>
            <w:r w:rsidR="00C661E2" w:rsidRPr="00F64B9A">
              <w:rPr>
                <w:rFonts w:ascii="Times New Roman" w:hAnsi="Times New Roman" w:cs="Times New Roman"/>
                <w:b/>
                <w:bCs/>
                <w:sz w:val="24"/>
                <w:szCs w:val="24"/>
              </w:rPr>
              <w:t>MAKSA PAR DRUKĀŠANAS, KOPĒŠANAS UN SKENĒŠANAS PAKALPOJUMIEM</w:t>
            </w:r>
          </w:p>
        </w:tc>
      </w:tr>
      <w:tr w:rsidR="00C85E86" w:rsidRPr="006F3852" w14:paraId="6E05C67E"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7E6F7DAE" w14:textId="64475861" w:rsidR="00C85E86" w:rsidRPr="00106785" w:rsidRDefault="00A06D1E" w:rsidP="00C85E86">
            <w:pPr>
              <w:jc w:val="both"/>
              <w:rPr>
                <w:rFonts w:ascii="Times New Roman" w:hAnsi="Times New Roman" w:cs="Times New Roman"/>
                <w:b/>
                <w:sz w:val="24"/>
                <w:szCs w:val="24"/>
              </w:rPr>
            </w:pPr>
            <w:r w:rsidRPr="00106785">
              <w:rPr>
                <w:rFonts w:ascii="Times New Roman" w:hAnsi="Times New Roman" w:cs="Times New Roman"/>
                <w:b/>
                <w:sz w:val="24"/>
                <w:szCs w:val="24"/>
              </w:rPr>
              <w:t>1</w:t>
            </w:r>
            <w:r w:rsidR="00C85E86" w:rsidRPr="00106785">
              <w:rPr>
                <w:rFonts w:ascii="Times New Roman" w:hAnsi="Times New Roman" w:cs="Times New Roman"/>
                <w:b/>
                <w:sz w:val="24"/>
                <w:szCs w:val="24"/>
              </w:rPr>
              <w:t>1.</w:t>
            </w:r>
          </w:p>
        </w:tc>
        <w:tc>
          <w:tcPr>
            <w:tcW w:w="3736" w:type="dxa"/>
            <w:tcBorders>
              <w:top w:val="single" w:sz="4" w:space="0" w:color="auto"/>
              <w:left w:val="single" w:sz="4" w:space="0" w:color="auto"/>
              <w:bottom w:val="single" w:sz="4" w:space="0" w:color="auto"/>
              <w:right w:val="single" w:sz="4" w:space="0" w:color="auto"/>
            </w:tcBorders>
          </w:tcPr>
          <w:p w14:paraId="16356F3B" w14:textId="03624FDE" w:rsidR="00C85E86" w:rsidRDefault="00C85E86" w:rsidP="00C85E86">
            <w:pPr>
              <w:jc w:val="both"/>
              <w:rPr>
                <w:rFonts w:ascii="Times New Roman" w:hAnsi="Times New Roman" w:cs="Times New Roman"/>
                <w:sz w:val="24"/>
                <w:szCs w:val="24"/>
              </w:rPr>
            </w:pPr>
            <w:r w:rsidRPr="00774936">
              <w:rPr>
                <w:rFonts w:ascii="Times New Roman" w:eastAsia="Times New Roman" w:hAnsi="Times New Roman" w:cs="Times New Roman"/>
                <w:sz w:val="24"/>
                <w:szCs w:val="24"/>
                <w:lang w:eastAsia="lv-LV"/>
                <w14:ligatures w14:val="none"/>
              </w:rPr>
              <w:t>A4 formāta lapa, melnbalta (no vienas puses)</w:t>
            </w:r>
          </w:p>
        </w:tc>
        <w:tc>
          <w:tcPr>
            <w:tcW w:w="1620" w:type="dxa"/>
            <w:tcBorders>
              <w:top w:val="single" w:sz="4" w:space="0" w:color="auto"/>
              <w:left w:val="single" w:sz="4" w:space="0" w:color="auto"/>
              <w:bottom w:val="single" w:sz="4" w:space="0" w:color="auto"/>
              <w:right w:val="single" w:sz="4" w:space="0" w:color="auto"/>
            </w:tcBorders>
          </w:tcPr>
          <w:p w14:paraId="1AF8D705" w14:textId="66BE66F2" w:rsidR="00C85E86" w:rsidRDefault="00C85E86" w:rsidP="00C85E86">
            <w:pPr>
              <w:jc w:val="center"/>
              <w:rPr>
                <w:rFonts w:ascii="Times New Roman" w:hAnsi="Times New Roman" w:cs="Times New Roman"/>
                <w:bCs/>
                <w:sz w:val="24"/>
                <w:szCs w:val="24"/>
              </w:rPr>
            </w:pPr>
            <w:r w:rsidRPr="005B695F">
              <w:rPr>
                <w:rFonts w:ascii="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tcPr>
          <w:p w14:paraId="575D9137" w14:textId="31803B57" w:rsidR="00C85E86" w:rsidRDefault="00C85E86" w:rsidP="00C85E86">
            <w:pPr>
              <w:jc w:val="center"/>
              <w:rPr>
                <w:rFonts w:ascii="Times New Roman" w:hAnsi="Times New Roman" w:cs="Times New Roman"/>
                <w:bCs/>
                <w:sz w:val="24"/>
                <w:szCs w:val="24"/>
              </w:rPr>
            </w:pPr>
            <w:r w:rsidRPr="0099430D">
              <w:rPr>
                <w:rFonts w:ascii="Times New Roman" w:hAnsi="Times New Roman" w:cs="Times New Roman"/>
                <w:bCs/>
              </w:rPr>
              <w:t>lapa</w:t>
            </w:r>
          </w:p>
        </w:tc>
        <w:tc>
          <w:tcPr>
            <w:tcW w:w="2430" w:type="dxa"/>
            <w:tcBorders>
              <w:top w:val="single" w:sz="4" w:space="0" w:color="auto"/>
              <w:left w:val="single" w:sz="4" w:space="0" w:color="auto"/>
              <w:bottom w:val="single" w:sz="4" w:space="0" w:color="auto"/>
              <w:right w:val="single" w:sz="4" w:space="0" w:color="auto"/>
            </w:tcBorders>
          </w:tcPr>
          <w:p w14:paraId="3B98BFE0" w14:textId="1F7141E3" w:rsidR="00C85E86" w:rsidRPr="008F7D1C" w:rsidRDefault="00C85E86" w:rsidP="00C85E86">
            <w:pPr>
              <w:spacing w:after="0" w:line="240" w:lineRule="auto"/>
              <w:jc w:val="center"/>
              <w:rPr>
                <w:rFonts w:ascii="Times New Roman" w:hAnsi="Times New Roman" w:cs="Times New Roman"/>
                <w:bCs/>
                <w:sz w:val="20"/>
                <w:szCs w:val="20"/>
              </w:rPr>
            </w:pPr>
            <w:r w:rsidRPr="008F7D1C">
              <w:rPr>
                <w:rFonts w:ascii="Times New Roman" w:hAnsi="Times New Roman" w:cs="Times New Roman"/>
                <w:bCs/>
                <w:sz w:val="24"/>
                <w:szCs w:val="24"/>
              </w:rPr>
              <w:t>0.47</w:t>
            </w:r>
          </w:p>
        </w:tc>
      </w:tr>
      <w:tr w:rsidR="00C85E86" w:rsidRPr="006F3852" w14:paraId="227C4F55"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33F43AE2" w14:textId="20166605" w:rsidR="00C85E86" w:rsidRPr="00106785" w:rsidRDefault="00A06D1E" w:rsidP="00C85E86">
            <w:pPr>
              <w:jc w:val="both"/>
              <w:rPr>
                <w:rFonts w:ascii="Times New Roman" w:hAnsi="Times New Roman" w:cs="Times New Roman"/>
                <w:b/>
                <w:sz w:val="24"/>
                <w:szCs w:val="24"/>
              </w:rPr>
            </w:pPr>
            <w:r w:rsidRPr="00106785">
              <w:rPr>
                <w:rFonts w:ascii="Times New Roman" w:hAnsi="Times New Roman" w:cs="Times New Roman"/>
                <w:b/>
                <w:sz w:val="24"/>
                <w:szCs w:val="24"/>
              </w:rPr>
              <w:t>1</w:t>
            </w:r>
            <w:r w:rsidR="00C85E86" w:rsidRPr="00106785">
              <w:rPr>
                <w:rFonts w:ascii="Times New Roman" w:hAnsi="Times New Roman" w:cs="Times New Roman"/>
                <w:b/>
                <w:sz w:val="24"/>
                <w:szCs w:val="24"/>
              </w:rPr>
              <w:t>2.</w:t>
            </w:r>
          </w:p>
        </w:tc>
        <w:tc>
          <w:tcPr>
            <w:tcW w:w="3736" w:type="dxa"/>
            <w:tcBorders>
              <w:top w:val="single" w:sz="4" w:space="0" w:color="auto"/>
              <w:left w:val="single" w:sz="4" w:space="0" w:color="auto"/>
              <w:bottom w:val="single" w:sz="4" w:space="0" w:color="auto"/>
              <w:right w:val="single" w:sz="4" w:space="0" w:color="auto"/>
            </w:tcBorders>
          </w:tcPr>
          <w:p w14:paraId="3B83BA48" w14:textId="6DAD2F48" w:rsidR="00C85E86" w:rsidRDefault="00C85E86" w:rsidP="00C85E86">
            <w:pPr>
              <w:jc w:val="both"/>
              <w:rPr>
                <w:rFonts w:ascii="Times New Roman" w:hAnsi="Times New Roman" w:cs="Times New Roman"/>
                <w:sz w:val="24"/>
                <w:szCs w:val="24"/>
              </w:rPr>
            </w:pPr>
            <w:r w:rsidRPr="00774936">
              <w:rPr>
                <w:rFonts w:ascii="Times New Roman" w:eastAsia="Times New Roman" w:hAnsi="Times New Roman" w:cs="Times New Roman"/>
                <w:sz w:val="24"/>
                <w:szCs w:val="24"/>
                <w:lang w:eastAsia="lv-LV"/>
                <w14:ligatures w14:val="none"/>
              </w:rPr>
              <w:t>A4 formāta lapa, melnbalta (no abām pusēm)</w:t>
            </w:r>
          </w:p>
        </w:tc>
        <w:tc>
          <w:tcPr>
            <w:tcW w:w="1620" w:type="dxa"/>
            <w:tcBorders>
              <w:top w:val="single" w:sz="4" w:space="0" w:color="auto"/>
              <w:left w:val="single" w:sz="4" w:space="0" w:color="auto"/>
              <w:bottom w:val="single" w:sz="4" w:space="0" w:color="auto"/>
              <w:right w:val="single" w:sz="4" w:space="0" w:color="auto"/>
            </w:tcBorders>
          </w:tcPr>
          <w:p w14:paraId="478E2F40" w14:textId="6EE1AB03" w:rsidR="00C85E86" w:rsidRDefault="00C85E86" w:rsidP="00C85E86">
            <w:pPr>
              <w:jc w:val="center"/>
              <w:rPr>
                <w:rFonts w:ascii="Times New Roman" w:hAnsi="Times New Roman" w:cs="Times New Roman"/>
                <w:bCs/>
                <w:sz w:val="24"/>
                <w:szCs w:val="24"/>
              </w:rPr>
            </w:pPr>
            <w:r w:rsidRPr="005B695F">
              <w:rPr>
                <w:rFonts w:ascii="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tcPr>
          <w:p w14:paraId="34B794F3" w14:textId="626A8F38" w:rsidR="00C85E86" w:rsidRDefault="00C85E86" w:rsidP="00C85E86">
            <w:pPr>
              <w:jc w:val="center"/>
              <w:rPr>
                <w:rFonts w:ascii="Times New Roman" w:hAnsi="Times New Roman" w:cs="Times New Roman"/>
                <w:bCs/>
                <w:sz w:val="24"/>
                <w:szCs w:val="24"/>
              </w:rPr>
            </w:pPr>
            <w:r w:rsidRPr="0099430D">
              <w:rPr>
                <w:rFonts w:ascii="Times New Roman" w:hAnsi="Times New Roman" w:cs="Times New Roman"/>
                <w:bCs/>
              </w:rPr>
              <w:t>lapa</w:t>
            </w:r>
          </w:p>
        </w:tc>
        <w:tc>
          <w:tcPr>
            <w:tcW w:w="2430" w:type="dxa"/>
            <w:tcBorders>
              <w:top w:val="single" w:sz="4" w:space="0" w:color="auto"/>
              <w:left w:val="single" w:sz="4" w:space="0" w:color="auto"/>
              <w:bottom w:val="single" w:sz="4" w:space="0" w:color="auto"/>
              <w:right w:val="single" w:sz="4" w:space="0" w:color="auto"/>
            </w:tcBorders>
          </w:tcPr>
          <w:p w14:paraId="01D9FAEF" w14:textId="2D053E5F" w:rsidR="00C85E86" w:rsidRPr="008F7D1C" w:rsidRDefault="00C85E86" w:rsidP="00C85E86">
            <w:pPr>
              <w:spacing w:after="0" w:line="240" w:lineRule="auto"/>
              <w:jc w:val="center"/>
              <w:rPr>
                <w:rFonts w:ascii="Times New Roman" w:hAnsi="Times New Roman" w:cs="Times New Roman"/>
                <w:bCs/>
                <w:sz w:val="20"/>
                <w:szCs w:val="20"/>
              </w:rPr>
            </w:pPr>
            <w:r w:rsidRPr="008F7D1C">
              <w:rPr>
                <w:rFonts w:ascii="Times New Roman" w:hAnsi="Times New Roman" w:cs="Times New Roman"/>
                <w:bCs/>
                <w:sz w:val="24"/>
                <w:szCs w:val="24"/>
              </w:rPr>
              <w:t>0.50</w:t>
            </w:r>
          </w:p>
        </w:tc>
      </w:tr>
      <w:tr w:rsidR="00C85E86" w:rsidRPr="006F3852" w14:paraId="6B4E3564"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453F6812" w14:textId="16548D0F" w:rsidR="00C85E86" w:rsidRPr="00106785" w:rsidRDefault="00A06D1E" w:rsidP="00C85E86">
            <w:pPr>
              <w:jc w:val="both"/>
              <w:rPr>
                <w:rFonts w:ascii="Times New Roman" w:hAnsi="Times New Roman" w:cs="Times New Roman"/>
                <w:b/>
                <w:sz w:val="24"/>
                <w:szCs w:val="24"/>
              </w:rPr>
            </w:pPr>
            <w:r w:rsidRPr="00106785">
              <w:rPr>
                <w:rFonts w:ascii="Times New Roman" w:hAnsi="Times New Roman" w:cs="Times New Roman"/>
                <w:b/>
                <w:sz w:val="24"/>
                <w:szCs w:val="24"/>
              </w:rPr>
              <w:lastRenderedPageBreak/>
              <w:t>1</w:t>
            </w:r>
            <w:r w:rsidR="00C85E86" w:rsidRPr="00106785">
              <w:rPr>
                <w:rFonts w:ascii="Times New Roman" w:hAnsi="Times New Roman" w:cs="Times New Roman"/>
                <w:b/>
                <w:sz w:val="24"/>
                <w:szCs w:val="24"/>
              </w:rPr>
              <w:t>3.</w:t>
            </w:r>
          </w:p>
        </w:tc>
        <w:tc>
          <w:tcPr>
            <w:tcW w:w="3736" w:type="dxa"/>
            <w:tcBorders>
              <w:top w:val="single" w:sz="4" w:space="0" w:color="auto"/>
              <w:left w:val="single" w:sz="4" w:space="0" w:color="auto"/>
              <w:bottom w:val="single" w:sz="4" w:space="0" w:color="auto"/>
              <w:right w:val="single" w:sz="4" w:space="0" w:color="auto"/>
            </w:tcBorders>
          </w:tcPr>
          <w:p w14:paraId="2C885F3F" w14:textId="79BBEBF1" w:rsidR="00C85E86" w:rsidRDefault="00C85E86" w:rsidP="00C85E86">
            <w:pPr>
              <w:jc w:val="both"/>
              <w:rPr>
                <w:rFonts w:ascii="Times New Roman" w:hAnsi="Times New Roman" w:cs="Times New Roman"/>
                <w:sz w:val="24"/>
                <w:szCs w:val="24"/>
              </w:rPr>
            </w:pPr>
            <w:r w:rsidRPr="00774936">
              <w:rPr>
                <w:rFonts w:ascii="Times New Roman" w:eastAsia="Times New Roman" w:hAnsi="Times New Roman" w:cs="Times New Roman"/>
                <w:sz w:val="24"/>
                <w:szCs w:val="24"/>
                <w:lang w:eastAsia="lv-LV"/>
                <w14:ligatures w14:val="none"/>
              </w:rPr>
              <w:t>A4 formāta lapa, krāsaina (no vienas puses)</w:t>
            </w:r>
          </w:p>
        </w:tc>
        <w:tc>
          <w:tcPr>
            <w:tcW w:w="1620" w:type="dxa"/>
            <w:tcBorders>
              <w:top w:val="single" w:sz="4" w:space="0" w:color="auto"/>
              <w:left w:val="single" w:sz="4" w:space="0" w:color="auto"/>
              <w:bottom w:val="single" w:sz="4" w:space="0" w:color="auto"/>
              <w:right w:val="single" w:sz="4" w:space="0" w:color="auto"/>
            </w:tcBorders>
          </w:tcPr>
          <w:p w14:paraId="06BAAC29" w14:textId="47E80D34" w:rsidR="00C85E86" w:rsidRDefault="00C85E86" w:rsidP="00C85E86">
            <w:pPr>
              <w:jc w:val="center"/>
              <w:rPr>
                <w:rFonts w:ascii="Times New Roman" w:hAnsi="Times New Roman" w:cs="Times New Roman"/>
                <w:bCs/>
                <w:sz w:val="24"/>
                <w:szCs w:val="24"/>
              </w:rPr>
            </w:pPr>
            <w:r w:rsidRPr="005B695F">
              <w:rPr>
                <w:rFonts w:ascii="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tcPr>
          <w:p w14:paraId="426B642E" w14:textId="2C4F7004" w:rsidR="00C85E86" w:rsidRDefault="00C85E86" w:rsidP="00C85E86">
            <w:pPr>
              <w:jc w:val="center"/>
              <w:rPr>
                <w:rFonts w:ascii="Times New Roman" w:hAnsi="Times New Roman" w:cs="Times New Roman"/>
                <w:bCs/>
                <w:sz w:val="24"/>
                <w:szCs w:val="24"/>
              </w:rPr>
            </w:pPr>
            <w:r w:rsidRPr="0099430D">
              <w:rPr>
                <w:rFonts w:ascii="Times New Roman" w:hAnsi="Times New Roman" w:cs="Times New Roman"/>
                <w:bCs/>
              </w:rPr>
              <w:t>lapa</w:t>
            </w:r>
          </w:p>
        </w:tc>
        <w:tc>
          <w:tcPr>
            <w:tcW w:w="2430" w:type="dxa"/>
            <w:tcBorders>
              <w:top w:val="single" w:sz="4" w:space="0" w:color="auto"/>
              <w:left w:val="single" w:sz="4" w:space="0" w:color="auto"/>
              <w:bottom w:val="single" w:sz="4" w:space="0" w:color="auto"/>
              <w:right w:val="single" w:sz="4" w:space="0" w:color="auto"/>
            </w:tcBorders>
          </w:tcPr>
          <w:p w14:paraId="2CEF16E6" w14:textId="7E89010C" w:rsidR="00C85E86" w:rsidRPr="008F7D1C" w:rsidRDefault="00C85E86" w:rsidP="00C85E86">
            <w:pPr>
              <w:spacing w:after="0" w:line="240" w:lineRule="auto"/>
              <w:jc w:val="center"/>
              <w:rPr>
                <w:rFonts w:ascii="Times New Roman" w:hAnsi="Times New Roman" w:cs="Times New Roman"/>
                <w:bCs/>
                <w:sz w:val="20"/>
                <w:szCs w:val="20"/>
              </w:rPr>
            </w:pPr>
            <w:r w:rsidRPr="008F7D1C">
              <w:rPr>
                <w:rFonts w:ascii="Times New Roman" w:hAnsi="Times New Roman" w:cs="Times New Roman"/>
                <w:bCs/>
                <w:sz w:val="24"/>
                <w:szCs w:val="24"/>
              </w:rPr>
              <w:t>0.68</w:t>
            </w:r>
          </w:p>
        </w:tc>
      </w:tr>
      <w:tr w:rsidR="00C85E86" w:rsidRPr="006F3852" w14:paraId="346D27EC"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42E314A0" w14:textId="44B4379D" w:rsidR="00C85E86" w:rsidRPr="00106785" w:rsidRDefault="00A06D1E" w:rsidP="00C85E86">
            <w:pPr>
              <w:jc w:val="both"/>
              <w:rPr>
                <w:rFonts w:ascii="Times New Roman" w:hAnsi="Times New Roman" w:cs="Times New Roman"/>
                <w:b/>
                <w:sz w:val="24"/>
                <w:szCs w:val="24"/>
              </w:rPr>
            </w:pPr>
            <w:r w:rsidRPr="00106785">
              <w:rPr>
                <w:rFonts w:ascii="Times New Roman" w:hAnsi="Times New Roman" w:cs="Times New Roman"/>
                <w:b/>
                <w:sz w:val="24"/>
                <w:szCs w:val="24"/>
              </w:rPr>
              <w:t>1</w:t>
            </w:r>
            <w:r w:rsidR="00C85E86" w:rsidRPr="00106785">
              <w:rPr>
                <w:rFonts w:ascii="Times New Roman" w:hAnsi="Times New Roman" w:cs="Times New Roman"/>
                <w:b/>
                <w:sz w:val="24"/>
                <w:szCs w:val="24"/>
              </w:rPr>
              <w:t>4.</w:t>
            </w:r>
          </w:p>
        </w:tc>
        <w:tc>
          <w:tcPr>
            <w:tcW w:w="3736" w:type="dxa"/>
            <w:tcBorders>
              <w:top w:val="single" w:sz="4" w:space="0" w:color="auto"/>
              <w:left w:val="single" w:sz="4" w:space="0" w:color="auto"/>
              <w:bottom w:val="single" w:sz="4" w:space="0" w:color="auto"/>
              <w:right w:val="single" w:sz="4" w:space="0" w:color="auto"/>
            </w:tcBorders>
          </w:tcPr>
          <w:p w14:paraId="1C9B1711" w14:textId="6C488AA2" w:rsidR="00C85E86" w:rsidRDefault="00C85E86" w:rsidP="00C85E86">
            <w:pPr>
              <w:jc w:val="both"/>
              <w:rPr>
                <w:rFonts w:ascii="Times New Roman" w:hAnsi="Times New Roman" w:cs="Times New Roman"/>
                <w:sz w:val="24"/>
                <w:szCs w:val="24"/>
              </w:rPr>
            </w:pPr>
            <w:r w:rsidRPr="00774936">
              <w:rPr>
                <w:rFonts w:ascii="Times New Roman" w:eastAsia="Times New Roman" w:hAnsi="Times New Roman" w:cs="Times New Roman"/>
                <w:sz w:val="24"/>
                <w:szCs w:val="24"/>
                <w:lang w:eastAsia="lv-LV"/>
                <w14:ligatures w14:val="none"/>
              </w:rPr>
              <w:t>A4 formāta lapa, krāsaina (no abām pusēm)</w:t>
            </w:r>
          </w:p>
        </w:tc>
        <w:tc>
          <w:tcPr>
            <w:tcW w:w="1620" w:type="dxa"/>
            <w:tcBorders>
              <w:top w:val="single" w:sz="4" w:space="0" w:color="auto"/>
              <w:left w:val="single" w:sz="4" w:space="0" w:color="auto"/>
              <w:bottom w:val="single" w:sz="4" w:space="0" w:color="auto"/>
              <w:right w:val="single" w:sz="4" w:space="0" w:color="auto"/>
            </w:tcBorders>
          </w:tcPr>
          <w:p w14:paraId="04D0B1F5" w14:textId="2A063746" w:rsidR="00C85E86" w:rsidRDefault="00C85E86" w:rsidP="00C85E86">
            <w:pPr>
              <w:jc w:val="center"/>
              <w:rPr>
                <w:rFonts w:ascii="Times New Roman" w:hAnsi="Times New Roman" w:cs="Times New Roman"/>
                <w:bCs/>
                <w:sz w:val="24"/>
                <w:szCs w:val="24"/>
              </w:rPr>
            </w:pPr>
            <w:r w:rsidRPr="005B695F">
              <w:rPr>
                <w:rFonts w:ascii="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tcPr>
          <w:p w14:paraId="5547C21E" w14:textId="4B833E30" w:rsidR="00C85E86" w:rsidRDefault="00C85E86" w:rsidP="00C85E86">
            <w:pPr>
              <w:jc w:val="center"/>
              <w:rPr>
                <w:rFonts w:ascii="Times New Roman" w:hAnsi="Times New Roman" w:cs="Times New Roman"/>
                <w:bCs/>
                <w:sz w:val="24"/>
                <w:szCs w:val="24"/>
              </w:rPr>
            </w:pPr>
            <w:r w:rsidRPr="0099430D">
              <w:rPr>
                <w:rFonts w:ascii="Times New Roman" w:hAnsi="Times New Roman" w:cs="Times New Roman"/>
                <w:bCs/>
              </w:rPr>
              <w:t>lapa</w:t>
            </w:r>
          </w:p>
        </w:tc>
        <w:tc>
          <w:tcPr>
            <w:tcW w:w="2430" w:type="dxa"/>
            <w:tcBorders>
              <w:top w:val="single" w:sz="4" w:space="0" w:color="auto"/>
              <w:left w:val="single" w:sz="4" w:space="0" w:color="auto"/>
              <w:bottom w:val="single" w:sz="4" w:space="0" w:color="auto"/>
              <w:right w:val="single" w:sz="4" w:space="0" w:color="auto"/>
            </w:tcBorders>
          </w:tcPr>
          <w:p w14:paraId="3CEEE8FE" w14:textId="04F59567" w:rsidR="00C85E86" w:rsidRPr="008F7D1C" w:rsidRDefault="00C85E86" w:rsidP="00C85E86">
            <w:pPr>
              <w:spacing w:after="0" w:line="240" w:lineRule="auto"/>
              <w:jc w:val="center"/>
              <w:rPr>
                <w:rFonts w:ascii="Times New Roman" w:hAnsi="Times New Roman" w:cs="Times New Roman"/>
                <w:bCs/>
                <w:sz w:val="20"/>
                <w:szCs w:val="20"/>
              </w:rPr>
            </w:pPr>
            <w:r w:rsidRPr="008F7D1C">
              <w:rPr>
                <w:rFonts w:ascii="Times New Roman" w:hAnsi="Times New Roman" w:cs="Times New Roman"/>
                <w:bCs/>
                <w:sz w:val="24"/>
                <w:szCs w:val="24"/>
              </w:rPr>
              <w:t>0.88</w:t>
            </w:r>
          </w:p>
        </w:tc>
      </w:tr>
      <w:tr w:rsidR="00C85E86" w:rsidRPr="006F3852" w14:paraId="57159039"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359A1937" w14:textId="50C66098" w:rsidR="00C85E86" w:rsidRPr="00106785" w:rsidRDefault="00A06D1E" w:rsidP="00C85E86">
            <w:pPr>
              <w:jc w:val="both"/>
              <w:rPr>
                <w:rFonts w:ascii="Times New Roman" w:hAnsi="Times New Roman" w:cs="Times New Roman"/>
                <w:b/>
                <w:sz w:val="24"/>
                <w:szCs w:val="24"/>
              </w:rPr>
            </w:pPr>
            <w:r w:rsidRPr="00106785">
              <w:rPr>
                <w:rFonts w:ascii="Times New Roman" w:hAnsi="Times New Roman" w:cs="Times New Roman"/>
                <w:b/>
                <w:sz w:val="24"/>
                <w:szCs w:val="24"/>
              </w:rPr>
              <w:t>1</w:t>
            </w:r>
            <w:r w:rsidR="00C85E86" w:rsidRPr="00106785">
              <w:rPr>
                <w:rFonts w:ascii="Times New Roman" w:hAnsi="Times New Roman" w:cs="Times New Roman"/>
                <w:b/>
                <w:sz w:val="24"/>
                <w:szCs w:val="24"/>
              </w:rPr>
              <w:t>5.</w:t>
            </w:r>
          </w:p>
        </w:tc>
        <w:tc>
          <w:tcPr>
            <w:tcW w:w="3736" w:type="dxa"/>
            <w:tcBorders>
              <w:top w:val="single" w:sz="4" w:space="0" w:color="auto"/>
              <w:left w:val="single" w:sz="4" w:space="0" w:color="auto"/>
              <w:bottom w:val="single" w:sz="4" w:space="0" w:color="auto"/>
              <w:right w:val="single" w:sz="4" w:space="0" w:color="auto"/>
            </w:tcBorders>
          </w:tcPr>
          <w:p w14:paraId="73C61C68" w14:textId="07E8FC0C" w:rsidR="00C85E86" w:rsidRDefault="00C85E86" w:rsidP="00C85E86">
            <w:pPr>
              <w:jc w:val="both"/>
              <w:rPr>
                <w:rFonts w:ascii="Times New Roman" w:hAnsi="Times New Roman" w:cs="Times New Roman"/>
                <w:sz w:val="24"/>
                <w:szCs w:val="24"/>
              </w:rPr>
            </w:pPr>
            <w:r w:rsidRPr="00774936">
              <w:rPr>
                <w:rFonts w:ascii="Times New Roman" w:eastAsia="Times New Roman" w:hAnsi="Times New Roman" w:cs="Times New Roman"/>
                <w:sz w:val="24"/>
                <w:szCs w:val="24"/>
                <w:lang w:eastAsia="lv-LV"/>
                <w14:ligatures w14:val="none"/>
              </w:rPr>
              <w:t>A3 formāta lapa, melnbalta (no vienas puses)</w:t>
            </w:r>
          </w:p>
        </w:tc>
        <w:tc>
          <w:tcPr>
            <w:tcW w:w="1620" w:type="dxa"/>
            <w:tcBorders>
              <w:top w:val="single" w:sz="4" w:space="0" w:color="auto"/>
              <w:left w:val="single" w:sz="4" w:space="0" w:color="auto"/>
              <w:bottom w:val="single" w:sz="4" w:space="0" w:color="auto"/>
              <w:right w:val="single" w:sz="4" w:space="0" w:color="auto"/>
            </w:tcBorders>
          </w:tcPr>
          <w:p w14:paraId="123CC249" w14:textId="0F62C524" w:rsidR="00C85E86" w:rsidRDefault="00C85E86" w:rsidP="00C85E86">
            <w:pPr>
              <w:jc w:val="center"/>
              <w:rPr>
                <w:rFonts w:ascii="Times New Roman" w:hAnsi="Times New Roman" w:cs="Times New Roman"/>
                <w:bCs/>
                <w:sz w:val="24"/>
                <w:szCs w:val="24"/>
              </w:rPr>
            </w:pPr>
            <w:r w:rsidRPr="005B695F">
              <w:rPr>
                <w:rFonts w:ascii="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tcPr>
          <w:p w14:paraId="3FF631C7" w14:textId="5B31C008" w:rsidR="00C85E86" w:rsidRDefault="00C85E86" w:rsidP="00C85E86">
            <w:pPr>
              <w:jc w:val="center"/>
              <w:rPr>
                <w:rFonts w:ascii="Times New Roman" w:hAnsi="Times New Roman" w:cs="Times New Roman"/>
                <w:bCs/>
                <w:sz w:val="24"/>
                <w:szCs w:val="24"/>
              </w:rPr>
            </w:pPr>
            <w:r w:rsidRPr="0099430D">
              <w:rPr>
                <w:rFonts w:ascii="Times New Roman" w:hAnsi="Times New Roman" w:cs="Times New Roman"/>
                <w:bCs/>
              </w:rPr>
              <w:t>lapa</w:t>
            </w:r>
          </w:p>
        </w:tc>
        <w:tc>
          <w:tcPr>
            <w:tcW w:w="2430" w:type="dxa"/>
            <w:tcBorders>
              <w:top w:val="single" w:sz="4" w:space="0" w:color="auto"/>
              <w:left w:val="single" w:sz="4" w:space="0" w:color="auto"/>
              <w:bottom w:val="single" w:sz="4" w:space="0" w:color="auto"/>
              <w:right w:val="single" w:sz="4" w:space="0" w:color="auto"/>
            </w:tcBorders>
          </w:tcPr>
          <w:p w14:paraId="62E06F2A" w14:textId="1EA0D776" w:rsidR="00C85E86" w:rsidRPr="008F7D1C" w:rsidRDefault="00C85E86" w:rsidP="00C85E86">
            <w:pPr>
              <w:spacing w:after="0" w:line="240" w:lineRule="auto"/>
              <w:jc w:val="center"/>
              <w:rPr>
                <w:rFonts w:ascii="Times New Roman" w:hAnsi="Times New Roman" w:cs="Times New Roman"/>
                <w:bCs/>
                <w:sz w:val="20"/>
                <w:szCs w:val="20"/>
              </w:rPr>
            </w:pPr>
            <w:r w:rsidRPr="008F7D1C">
              <w:rPr>
                <w:rFonts w:ascii="Times New Roman" w:hAnsi="Times New Roman" w:cs="Times New Roman"/>
                <w:bCs/>
                <w:sz w:val="24"/>
                <w:szCs w:val="24"/>
              </w:rPr>
              <w:t>0.59</w:t>
            </w:r>
          </w:p>
        </w:tc>
      </w:tr>
      <w:tr w:rsidR="00C85E86" w:rsidRPr="006F3852" w14:paraId="38764734"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72F350F5" w14:textId="657489E6" w:rsidR="00C85E86" w:rsidRPr="00106785" w:rsidRDefault="00A06D1E" w:rsidP="00C85E86">
            <w:pPr>
              <w:jc w:val="both"/>
              <w:rPr>
                <w:rFonts w:ascii="Times New Roman" w:hAnsi="Times New Roman" w:cs="Times New Roman"/>
                <w:b/>
                <w:sz w:val="24"/>
                <w:szCs w:val="24"/>
              </w:rPr>
            </w:pPr>
            <w:r w:rsidRPr="00106785">
              <w:rPr>
                <w:rFonts w:ascii="Times New Roman" w:hAnsi="Times New Roman" w:cs="Times New Roman"/>
                <w:b/>
                <w:sz w:val="24"/>
                <w:szCs w:val="24"/>
              </w:rPr>
              <w:t>1</w:t>
            </w:r>
            <w:r w:rsidR="00C85E86" w:rsidRPr="00106785">
              <w:rPr>
                <w:rFonts w:ascii="Times New Roman" w:hAnsi="Times New Roman" w:cs="Times New Roman"/>
                <w:b/>
                <w:sz w:val="24"/>
                <w:szCs w:val="24"/>
              </w:rPr>
              <w:t>6.</w:t>
            </w:r>
          </w:p>
        </w:tc>
        <w:tc>
          <w:tcPr>
            <w:tcW w:w="3736" w:type="dxa"/>
            <w:tcBorders>
              <w:top w:val="single" w:sz="4" w:space="0" w:color="auto"/>
              <w:left w:val="single" w:sz="4" w:space="0" w:color="auto"/>
              <w:bottom w:val="single" w:sz="4" w:space="0" w:color="auto"/>
              <w:right w:val="single" w:sz="4" w:space="0" w:color="auto"/>
            </w:tcBorders>
          </w:tcPr>
          <w:p w14:paraId="7B75BE83" w14:textId="5361759C" w:rsidR="00C85E86" w:rsidRDefault="00C85E86" w:rsidP="00C85E86">
            <w:pPr>
              <w:jc w:val="both"/>
              <w:rPr>
                <w:rFonts w:ascii="Times New Roman" w:hAnsi="Times New Roman" w:cs="Times New Roman"/>
                <w:sz w:val="24"/>
                <w:szCs w:val="24"/>
              </w:rPr>
            </w:pPr>
            <w:r w:rsidRPr="00774936">
              <w:rPr>
                <w:rFonts w:ascii="Times New Roman" w:eastAsia="Times New Roman" w:hAnsi="Times New Roman" w:cs="Times New Roman"/>
                <w:sz w:val="24"/>
                <w:szCs w:val="24"/>
                <w:lang w:eastAsia="lv-LV"/>
                <w14:ligatures w14:val="none"/>
              </w:rPr>
              <w:t>A3 formāta lapa, melnbalta (no abām pusēm)</w:t>
            </w:r>
          </w:p>
        </w:tc>
        <w:tc>
          <w:tcPr>
            <w:tcW w:w="1620" w:type="dxa"/>
            <w:tcBorders>
              <w:top w:val="single" w:sz="4" w:space="0" w:color="auto"/>
              <w:left w:val="single" w:sz="4" w:space="0" w:color="auto"/>
              <w:bottom w:val="single" w:sz="4" w:space="0" w:color="auto"/>
              <w:right w:val="single" w:sz="4" w:space="0" w:color="auto"/>
            </w:tcBorders>
          </w:tcPr>
          <w:p w14:paraId="6F1A9D00" w14:textId="1C544054" w:rsidR="00C85E86" w:rsidRDefault="00C85E86" w:rsidP="00C85E86">
            <w:pPr>
              <w:jc w:val="center"/>
              <w:rPr>
                <w:rFonts w:ascii="Times New Roman" w:hAnsi="Times New Roman" w:cs="Times New Roman"/>
                <w:bCs/>
                <w:sz w:val="24"/>
                <w:szCs w:val="24"/>
              </w:rPr>
            </w:pPr>
            <w:r w:rsidRPr="005B695F">
              <w:rPr>
                <w:rFonts w:ascii="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tcPr>
          <w:p w14:paraId="6B05FB1D" w14:textId="67349D65" w:rsidR="00C85E86" w:rsidRDefault="00C85E86" w:rsidP="00C85E86">
            <w:pPr>
              <w:jc w:val="center"/>
              <w:rPr>
                <w:rFonts w:ascii="Times New Roman" w:hAnsi="Times New Roman" w:cs="Times New Roman"/>
                <w:bCs/>
                <w:sz w:val="24"/>
                <w:szCs w:val="24"/>
              </w:rPr>
            </w:pPr>
            <w:r w:rsidRPr="0099430D">
              <w:rPr>
                <w:rFonts w:ascii="Times New Roman" w:hAnsi="Times New Roman" w:cs="Times New Roman"/>
                <w:bCs/>
              </w:rPr>
              <w:t>lapa</w:t>
            </w:r>
          </w:p>
        </w:tc>
        <w:tc>
          <w:tcPr>
            <w:tcW w:w="2430" w:type="dxa"/>
            <w:tcBorders>
              <w:top w:val="single" w:sz="4" w:space="0" w:color="auto"/>
              <w:left w:val="single" w:sz="4" w:space="0" w:color="auto"/>
              <w:bottom w:val="single" w:sz="4" w:space="0" w:color="auto"/>
              <w:right w:val="single" w:sz="4" w:space="0" w:color="auto"/>
            </w:tcBorders>
          </w:tcPr>
          <w:p w14:paraId="5F7F79F3" w14:textId="68872573" w:rsidR="00C85E86" w:rsidRPr="008F7D1C" w:rsidRDefault="00C85E86" w:rsidP="00C85E86">
            <w:pPr>
              <w:spacing w:after="0" w:line="240" w:lineRule="auto"/>
              <w:jc w:val="center"/>
              <w:rPr>
                <w:rFonts w:ascii="Times New Roman" w:hAnsi="Times New Roman" w:cs="Times New Roman"/>
                <w:bCs/>
                <w:sz w:val="20"/>
                <w:szCs w:val="20"/>
              </w:rPr>
            </w:pPr>
            <w:r w:rsidRPr="008F7D1C">
              <w:rPr>
                <w:rFonts w:ascii="Times New Roman" w:hAnsi="Times New Roman" w:cs="Times New Roman"/>
                <w:bCs/>
                <w:sz w:val="24"/>
                <w:szCs w:val="24"/>
              </w:rPr>
              <w:t>0.71</w:t>
            </w:r>
          </w:p>
        </w:tc>
      </w:tr>
      <w:tr w:rsidR="00C85E86" w:rsidRPr="006F3852" w14:paraId="354962FD"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5C0F626B" w14:textId="42DB1EDC" w:rsidR="00C85E86" w:rsidRPr="00106785" w:rsidRDefault="00A06D1E" w:rsidP="00C85E86">
            <w:pPr>
              <w:jc w:val="both"/>
              <w:rPr>
                <w:rFonts w:ascii="Times New Roman" w:hAnsi="Times New Roman" w:cs="Times New Roman"/>
                <w:b/>
                <w:sz w:val="24"/>
                <w:szCs w:val="24"/>
              </w:rPr>
            </w:pPr>
            <w:r w:rsidRPr="00106785">
              <w:rPr>
                <w:rFonts w:ascii="Times New Roman" w:hAnsi="Times New Roman" w:cs="Times New Roman"/>
                <w:b/>
                <w:sz w:val="24"/>
                <w:szCs w:val="24"/>
              </w:rPr>
              <w:t>1</w:t>
            </w:r>
            <w:r w:rsidR="00C85E86" w:rsidRPr="00106785">
              <w:rPr>
                <w:rFonts w:ascii="Times New Roman" w:hAnsi="Times New Roman" w:cs="Times New Roman"/>
                <w:b/>
                <w:sz w:val="24"/>
                <w:szCs w:val="24"/>
              </w:rPr>
              <w:t>7.</w:t>
            </w:r>
          </w:p>
        </w:tc>
        <w:tc>
          <w:tcPr>
            <w:tcW w:w="3736" w:type="dxa"/>
            <w:tcBorders>
              <w:top w:val="single" w:sz="4" w:space="0" w:color="auto"/>
              <w:left w:val="single" w:sz="4" w:space="0" w:color="auto"/>
              <w:bottom w:val="single" w:sz="4" w:space="0" w:color="auto"/>
              <w:right w:val="single" w:sz="4" w:space="0" w:color="auto"/>
            </w:tcBorders>
          </w:tcPr>
          <w:p w14:paraId="553F9AE8" w14:textId="688F3F62" w:rsidR="00C85E86" w:rsidRDefault="00C85E86" w:rsidP="00C85E86">
            <w:pPr>
              <w:jc w:val="both"/>
              <w:rPr>
                <w:rFonts w:ascii="Times New Roman" w:hAnsi="Times New Roman" w:cs="Times New Roman"/>
                <w:sz w:val="24"/>
                <w:szCs w:val="24"/>
              </w:rPr>
            </w:pPr>
            <w:r w:rsidRPr="00774936">
              <w:rPr>
                <w:rFonts w:ascii="Times New Roman" w:eastAsia="Times New Roman" w:hAnsi="Times New Roman" w:cs="Times New Roman"/>
                <w:sz w:val="24"/>
                <w:szCs w:val="24"/>
                <w:lang w:eastAsia="lv-LV"/>
                <w14:ligatures w14:val="none"/>
              </w:rPr>
              <w:t>A3 formāta lapa, krāsaina (no vienas puses)</w:t>
            </w:r>
          </w:p>
        </w:tc>
        <w:tc>
          <w:tcPr>
            <w:tcW w:w="1620" w:type="dxa"/>
            <w:tcBorders>
              <w:top w:val="single" w:sz="4" w:space="0" w:color="auto"/>
              <w:left w:val="single" w:sz="4" w:space="0" w:color="auto"/>
              <w:bottom w:val="single" w:sz="4" w:space="0" w:color="auto"/>
              <w:right w:val="single" w:sz="4" w:space="0" w:color="auto"/>
            </w:tcBorders>
          </w:tcPr>
          <w:p w14:paraId="04268FAD" w14:textId="49380DA2" w:rsidR="00C85E86" w:rsidRDefault="00C85E86" w:rsidP="00C85E86">
            <w:pPr>
              <w:jc w:val="center"/>
              <w:rPr>
                <w:rFonts w:ascii="Times New Roman" w:hAnsi="Times New Roman" w:cs="Times New Roman"/>
                <w:bCs/>
                <w:sz w:val="24"/>
                <w:szCs w:val="24"/>
              </w:rPr>
            </w:pPr>
            <w:r w:rsidRPr="005B695F">
              <w:rPr>
                <w:rFonts w:ascii="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tcPr>
          <w:p w14:paraId="566287B5" w14:textId="066FEDED" w:rsidR="00C85E86" w:rsidRDefault="00C85E86" w:rsidP="00C85E86">
            <w:pPr>
              <w:jc w:val="center"/>
              <w:rPr>
                <w:rFonts w:ascii="Times New Roman" w:hAnsi="Times New Roman" w:cs="Times New Roman"/>
                <w:bCs/>
                <w:sz w:val="24"/>
                <w:szCs w:val="24"/>
              </w:rPr>
            </w:pPr>
            <w:r w:rsidRPr="0099430D">
              <w:rPr>
                <w:rFonts w:ascii="Times New Roman" w:hAnsi="Times New Roman" w:cs="Times New Roman"/>
                <w:bCs/>
              </w:rPr>
              <w:t>lapa</w:t>
            </w:r>
          </w:p>
        </w:tc>
        <w:tc>
          <w:tcPr>
            <w:tcW w:w="2430" w:type="dxa"/>
            <w:tcBorders>
              <w:top w:val="single" w:sz="4" w:space="0" w:color="auto"/>
              <w:left w:val="single" w:sz="4" w:space="0" w:color="auto"/>
              <w:bottom w:val="single" w:sz="4" w:space="0" w:color="auto"/>
              <w:right w:val="single" w:sz="4" w:space="0" w:color="auto"/>
            </w:tcBorders>
          </w:tcPr>
          <w:p w14:paraId="1CFD1CDF" w14:textId="0F074A0F" w:rsidR="00C85E86" w:rsidRPr="008F7D1C" w:rsidRDefault="00C85E86" w:rsidP="00C85E86">
            <w:pPr>
              <w:spacing w:after="0" w:line="240" w:lineRule="auto"/>
              <w:jc w:val="center"/>
              <w:rPr>
                <w:rFonts w:ascii="Times New Roman" w:hAnsi="Times New Roman" w:cs="Times New Roman"/>
                <w:bCs/>
                <w:sz w:val="20"/>
                <w:szCs w:val="20"/>
              </w:rPr>
            </w:pPr>
            <w:r w:rsidRPr="008F7D1C">
              <w:rPr>
                <w:rFonts w:ascii="Times New Roman" w:hAnsi="Times New Roman" w:cs="Times New Roman"/>
                <w:bCs/>
                <w:sz w:val="24"/>
                <w:szCs w:val="24"/>
              </w:rPr>
              <w:t>0.84</w:t>
            </w:r>
          </w:p>
        </w:tc>
      </w:tr>
      <w:tr w:rsidR="00C85E86" w:rsidRPr="006F3852" w14:paraId="65706C4D"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57EA3733" w14:textId="6B3BC3BF" w:rsidR="00C85E86" w:rsidRPr="00106785" w:rsidRDefault="00A06D1E" w:rsidP="00C85E86">
            <w:pPr>
              <w:jc w:val="both"/>
              <w:rPr>
                <w:rFonts w:ascii="Times New Roman" w:hAnsi="Times New Roman" w:cs="Times New Roman"/>
                <w:b/>
                <w:sz w:val="24"/>
                <w:szCs w:val="24"/>
              </w:rPr>
            </w:pPr>
            <w:r w:rsidRPr="00106785">
              <w:rPr>
                <w:rFonts w:ascii="Times New Roman" w:hAnsi="Times New Roman" w:cs="Times New Roman"/>
                <w:b/>
                <w:sz w:val="24"/>
                <w:szCs w:val="24"/>
              </w:rPr>
              <w:t>1</w:t>
            </w:r>
            <w:r w:rsidR="00C85E86" w:rsidRPr="00106785">
              <w:rPr>
                <w:rFonts w:ascii="Times New Roman" w:hAnsi="Times New Roman" w:cs="Times New Roman"/>
                <w:b/>
                <w:sz w:val="24"/>
                <w:szCs w:val="24"/>
              </w:rPr>
              <w:t>8.</w:t>
            </w:r>
          </w:p>
        </w:tc>
        <w:tc>
          <w:tcPr>
            <w:tcW w:w="3736" w:type="dxa"/>
            <w:tcBorders>
              <w:top w:val="single" w:sz="4" w:space="0" w:color="auto"/>
              <w:left w:val="single" w:sz="4" w:space="0" w:color="auto"/>
              <w:bottom w:val="single" w:sz="4" w:space="0" w:color="auto"/>
              <w:right w:val="single" w:sz="4" w:space="0" w:color="auto"/>
            </w:tcBorders>
          </w:tcPr>
          <w:p w14:paraId="4F5485F4" w14:textId="7BBBA3FE" w:rsidR="00C85E86" w:rsidRDefault="00C85E86" w:rsidP="00C85E86">
            <w:pPr>
              <w:jc w:val="both"/>
              <w:rPr>
                <w:rFonts w:ascii="Times New Roman" w:hAnsi="Times New Roman" w:cs="Times New Roman"/>
                <w:sz w:val="24"/>
                <w:szCs w:val="24"/>
              </w:rPr>
            </w:pPr>
            <w:r w:rsidRPr="00774936">
              <w:rPr>
                <w:rFonts w:ascii="Times New Roman" w:eastAsia="Times New Roman" w:hAnsi="Times New Roman" w:cs="Times New Roman"/>
                <w:sz w:val="24"/>
                <w:szCs w:val="24"/>
                <w:lang w:eastAsia="lv-LV"/>
                <w14:ligatures w14:val="none"/>
              </w:rPr>
              <w:t>A3 formāta lapa, krāsaina (no abām pusēm)</w:t>
            </w:r>
          </w:p>
        </w:tc>
        <w:tc>
          <w:tcPr>
            <w:tcW w:w="1620" w:type="dxa"/>
            <w:tcBorders>
              <w:top w:val="single" w:sz="4" w:space="0" w:color="auto"/>
              <w:left w:val="single" w:sz="4" w:space="0" w:color="auto"/>
              <w:bottom w:val="single" w:sz="4" w:space="0" w:color="auto"/>
              <w:right w:val="single" w:sz="4" w:space="0" w:color="auto"/>
            </w:tcBorders>
          </w:tcPr>
          <w:p w14:paraId="78A3C717" w14:textId="067E64D6" w:rsidR="00C85E86" w:rsidRDefault="00C85E86" w:rsidP="00C85E86">
            <w:pPr>
              <w:jc w:val="center"/>
              <w:rPr>
                <w:rFonts w:ascii="Times New Roman" w:hAnsi="Times New Roman" w:cs="Times New Roman"/>
                <w:bCs/>
                <w:sz w:val="24"/>
                <w:szCs w:val="24"/>
              </w:rPr>
            </w:pPr>
            <w:r w:rsidRPr="005B695F">
              <w:rPr>
                <w:rFonts w:ascii="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tcPr>
          <w:p w14:paraId="3E19BB4F" w14:textId="39EF0A9C" w:rsidR="00C85E86" w:rsidRDefault="00C85E86" w:rsidP="00C85E86">
            <w:pPr>
              <w:jc w:val="center"/>
              <w:rPr>
                <w:rFonts w:ascii="Times New Roman" w:hAnsi="Times New Roman" w:cs="Times New Roman"/>
                <w:bCs/>
                <w:sz w:val="24"/>
                <w:szCs w:val="24"/>
              </w:rPr>
            </w:pPr>
            <w:r w:rsidRPr="0099430D">
              <w:rPr>
                <w:rFonts w:ascii="Times New Roman" w:hAnsi="Times New Roman" w:cs="Times New Roman"/>
                <w:bCs/>
              </w:rPr>
              <w:t>lapa</w:t>
            </w:r>
          </w:p>
        </w:tc>
        <w:tc>
          <w:tcPr>
            <w:tcW w:w="2430" w:type="dxa"/>
            <w:tcBorders>
              <w:top w:val="single" w:sz="4" w:space="0" w:color="auto"/>
              <w:left w:val="single" w:sz="4" w:space="0" w:color="auto"/>
              <w:bottom w:val="single" w:sz="4" w:space="0" w:color="auto"/>
              <w:right w:val="single" w:sz="4" w:space="0" w:color="auto"/>
            </w:tcBorders>
          </w:tcPr>
          <w:p w14:paraId="7C33AC93" w14:textId="2276C43C" w:rsidR="00C85E86" w:rsidRPr="008F7D1C" w:rsidRDefault="00C85E86" w:rsidP="00C85E86">
            <w:pPr>
              <w:spacing w:after="0" w:line="240" w:lineRule="auto"/>
              <w:jc w:val="center"/>
              <w:rPr>
                <w:rFonts w:ascii="Times New Roman" w:hAnsi="Times New Roman" w:cs="Times New Roman"/>
                <w:bCs/>
                <w:sz w:val="20"/>
                <w:szCs w:val="20"/>
              </w:rPr>
            </w:pPr>
            <w:r w:rsidRPr="008F7D1C">
              <w:rPr>
                <w:rFonts w:ascii="Times New Roman" w:hAnsi="Times New Roman" w:cs="Times New Roman"/>
                <w:bCs/>
                <w:sz w:val="24"/>
                <w:szCs w:val="24"/>
              </w:rPr>
              <w:t>1.10</w:t>
            </w:r>
          </w:p>
        </w:tc>
      </w:tr>
      <w:tr w:rsidR="00C85E86" w:rsidRPr="006F3852" w14:paraId="5F7B6481" w14:textId="77777777" w:rsidTr="00F37E5C">
        <w:trPr>
          <w:trHeight w:val="182"/>
        </w:trPr>
        <w:tc>
          <w:tcPr>
            <w:tcW w:w="674" w:type="dxa"/>
            <w:tcBorders>
              <w:top w:val="single" w:sz="4" w:space="0" w:color="auto"/>
              <w:left w:val="single" w:sz="4" w:space="0" w:color="auto"/>
              <w:bottom w:val="single" w:sz="4" w:space="0" w:color="auto"/>
              <w:right w:val="single" w:sz="4" w:space="0" w:color="auto"/>
            </w:tcBorders>
          </w:tcPr>
          <w:p w14:paraId="4460D345" w14:textId="6ED170D1" w:rsidR="00C85E86" w:rsidRPr="00106785" w:rsidRDefault="00A06D1E" w:rsidP="00C85E86">
            <w:pPr>
              <w:jc w:val="both"/>
              <w:rPr>
                <w:rFonts w:ascii="Times New Roman" w:hAnsi="Times New Roman" w:cs="Times New Roman"/>
                <w:b/>
                <w:sz w:val="24"/>
                <w:szCs w:val="24"/>
              </w:rPr>
            </w:pPr>
            <w:r w:rsidRPr="00106785">
              <w:rPr>
                <w:rFonts w:ascii="Times New Roman" w:hAnsi="Times New Roman" w:cs="Times New Roman"/>
                <w:b/>
                <w:sz w:val="24"/>
                <w:szCs w:val="24"/>
              </w:rPr>
              <w:t>1</w:t>
            </w:r>
            <w:r w:rsidR="00C85E86" w:rsidRPr="00106785">
              <w:rPr>
                <w:rFonts w:ascii="Times New Roman" w:hAnsi="Times New Roman" w:cs="Times New Roman"/>
                <w:b/>
                <w:sz w:val="24"/>
                <w:szCs w:val="24"/>
              </w:rPr>
              <w:t>9.</w:t>
            </w:r>
          </w:p>
        </w:tc>
        <w:tc>
          <w:tcPr>
            <w:tcW w:w="3736" w:type="dxa"/>
            <w:tcBorders>
              <w:top w:val="single" w:sz="4" w:space="0" w:color="auto"/>
              <w:left w:val="single" w:sz="4" w:space="0" w:color="auto"/>
              <w:bottom w:val="single" w:sz="4" w:space="0" w:color="auto"/>
              <w:right w:val="single" w:sz="4" w:space="0" w:color="auto"/>
            </w:tcBorders>
          </w:tcPr>
          <w:p w14:paraId="5195CE3D" w14:textId="29936228" w:rsidR="00C85E86" w:rsidRDefault="00C85E86" w:rsidP="00C85E86">
            <w:pPr>
              <w:jc w:val="both"/>
              <w:rPr>
                <w:rFonts w:ascii="Times New Roman" w:hAnsi="Times New Roman" w:cs="Times New Roman"/>
                <w:sz w:val="24"/>
                <w:szCs w:val="24"/>
              </w:rPr>
            </w:pPr>
            <w:r w:rsidRPr="00774936">
              <w:rPr>
                <w:rFonts w:ascii="Times New Roman" w:eastAsia="Times New Roman" w:hAnsi="Times New Roman" w:cs="Times New Roman"/>
                <w:sz w:val="24"/>
                <w:szCs w:val="24"/>
                <w:lang w:eastAsia="lv-LV"/>
                <w14:ligatures w14:val="none"/>
              </w:rPr>
              <w:t>Skenēšana</w:t>
            </w:r>
          </w:p>
        </w:tc>
        <w:tc>
          <w:tcPr>
            <w:tcW w:w="1620" w:type="dxa"/>
            <w:tcBorders>
              <w:top w:val="single" w:sz="4" w:space="0" w:color="auto"/>
              <w:left w:val="single" w:sz="4" w:space="0" w:color="auto"/>
              <w:bottom w:val="single" w:sz="4" w:space="0" w:color="auto"/>
              <w:right w:val="single" w:sz="4" w:space="0" w:color="auto"/>
            </w:tcBorders>
          </w:tcPr>
          <w:p w14:paraId="7B15E1A2" w14:textId="16296077" w:rsidR="00C85E86" w:rsidRDefault="00C85E86" w:rsidP="00C85E86">
            <w:pPr>
              <w:jc w:val="center"/>
              <w:rPr>
                <w:rFonts w:ascii="Times New Roman" w:hAnsi="Times New Roman" w:cs="Times New Roman"/>
                <w:bCs/>
                <w:sz w:val="24"/>
                <w:szCs w:val="24"/>
              </w:rPr>
            </w:pPr>
            <w:r w:rsidRPr="00E3731A">
              <w:rPr>
                <w:rFonts w:ascii="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tcPr>
          <w:p w14:paraId="117DFE23" w14:textId="4C667718" w:rsidR="00C85E86" w:rsidRDefault="00C85E86" w:rsidP="00C85E86">
            <w:pPr>
              <w:jc w:val="center"/>
              <w:rPr>
                <w:rFonts w:ascii="Times New Roman" w:hAnsi="Times New Roman" w:cs="Times New Roman"/>
                <w:bCs/>
                <w:sz w:val="24"/>
                <w:szCs w:val="24"/>
              </w:rPr>
            </w:pPr>
            <w:r w:rsidRPr="003A4FAC">
              <w:rPr>
                <w:rFonts w:ascii="Times New Roman" w:hAnsi="Times New Roman" w:cs="Times New Roman"/>
                <w:bCs/>
                <w:sz w:val="24"/>
                <w:szCs w:val="24"/>
              </w:rPr>
              <w:t>lapa</w:t>
            </w:r>
          </w:p>
        </w:tc>
        <w:tc>
          <w:tcPr>
            <w:tcW w:w="2430" w:type="dxa"/>
            <w:tcBorders>
              <w:top w:val="single" w:sz="4" w:space="0" w:color="auto"/>
              <w:left w:val="single" w:sz="4" w:space="0" w:color="auto"/>
              <w:bottom w:val="single" w:sz="4" w:space="0" w:color="auto"/>
              <w:right w:val="single" w:sz="4" w:space="0" w:color="auto"/>
            </w:tcBorders>
          </w:tcPr>
          <w:p w14:paraId="298B48FA" w14:textId="11F3A099" w:rsidR="00C85E86" w:rsidRPr="008F7D1C" w:rsidRDefault="00C85E86" w:rsidP="00C85E86">
            <w:pPr>
              <w:spacing w:after="0" w:line="240" w:lineRule="auto"/>
              <w:jc w:val="center"/>
              <w:rPr>
                <w:rFonts w:ascii="Times New Roman" w:hAnsi="Times New Roman" w:cs="Times New Roman"/>
                <w:bCs/>
                <w:sz w:val="20"/>
                <w:szCs w:val="20"/>
              </w:rPr>
            </w:pPr>
            <w:r w:rsidRPr="008F7D1C">
              <w:rPr>
                <w:rFonts w:ascii="Times New Roman" w:hAnsi="Times New Roman" w:cs="Times New Roman"/>
                <w:bCs/>
                <w:sz w:val="24"/>
                <w:szCs w:val="24"/>
              </w:rPr>
              <w:t>0.44</w:t>
            </w:r>
          </w:p>
        </w:tc>
      </w:tr>
      <w:tr w:rsidR="00185B0D" w:rsidRPr="006F3852" w14:paraId="35BD8120" w14:textId="77777777" w:rsidTr="00081937">
        <w:trPr>
          <w:trHeight w:val="182"/>
        </w:trPr>
        <w:tc>
          <w:tcPr>
            <w:tcW w:w="9720" w:type="dxa"/>
            <w:gridSpan w:val="5"/>
            <w:tcBorders>
              <w:top w:val="single" w:sz="4" w:space="0" w:color="auto"/>
              <w:left w:val="single" w:sz="4" w:space="0" w:color="auto"/>
              <w:bottom w:val="single" w:sz="4" w:space="0" w:color="auto"/>
              <w:right w:val="single" w:sz="4" w:space="0" w:color="auto"/>
            </w:tcBorders>
          </w:tcPr>
          <w:p w14:paraId="1C2711E1" w14:textId="77777777" w:rsidR="001C788D" w:rsidRPr="00F64B9A" w:rsidRDefault="001C788D" w:rsidP="001C788D">
            <w:pPr>
              <w:spacing w:after="0" w:line="240" w:lineRule="auto"/>
              <w:jc w:val="both"/>
              <w:rPr>
                <w:rFonts w:ascii="Times New Roman" w:hAnsi="Times New Roman" w:cs="Times New Roman"/>
                <w:b/>
                <w:bCs/>
                <w:sz w:val="24"/>
                <w:szCs w:val="24"/>
              </w:rPr>
            </w:pPr>
            <w:r w:rsidRPr="00F64B9A">
              <w:rPr>
                <w:rFonts w:ascii="Times New Roman" w:hAnsi="Times New Roman" w:cs="Times New Roman"/>
                <w:b/>
                <w:bCs/>
                <w:sz w:val="24"/>
                <w:szCs w:val="24"/>
              </w:rPr>
              <w:t>Atvieglojumi:</w:t>
            </w:r>
          </w:p>
          <w:p w14:paraId="21E5A39B" w14:textId="77777777" w:rsidR="001C788D" w:rsidRPr="006F3852" w:rsidRDefault="001C788D" w:rsidP="001C788D">
            <w:pPr>
              <w:spacing w:after="0" w:line="240" w:lineRule="auto"/>
              <w:jc w:val="both"/>
              <w:rPr>
                <w:rFonts w:ascii="Times New Roman" w:hAnsi="Times New Roman" w:cs="Times New Roman"/>
                <w:sz w:val="24"/>
                <w:szCs w:val="24"/>
              </w:rPr>
            </w:pPr>
            <w:r w:rsidRPr="006F3852">
              <w:rPr>
                <w:rFonts w:ascii="Times New Roman" w:hAnsi="Times New Roman" w:cs="Times New Roman"/>
                <w:sz w:val="24"/>
                <w:szCs w:val="24"/>
              </w:rPr>
              <w:t xml:space="preserve">* </w:t>
            </w:r>
            <w:r w:rsidRPr="00B2151C">
              <w:rPr>
                <w:rFonts w:ascii="Times New Roman" w:hAnsi="Times New Roman" w:cs="Times New Roman"/>
                <w:b/>
                <w:bCs/>
                <w:sz w:val="24"/>
                <w:szCs w:val="24"/>
              </w:rPr>
              <w:t>-50%</w:t>
            </w:r>
            <w:r w:rsidRPr="00B2151C">
              <w:rPr>
                <w:rFonts w:ascii="Times New Roman" w:hAnsi="Times New Roman" w:cs="Times New Roman"/>
                <w:sz w:val="24"/>
                <w:szCs w:val="24"/>
              </w:rPr>
              <w:t xml:space="preserve"> apmērā Mārupes novadā reģistrētam uzņēmumam (mājražotājiem/ amatniekiem/ māksliniekiem)</w:t>
            </w:r>
          </w:p>
          <w:p w14:paraId="29D6EFE2" w14:textId="4C9047C1" w:rsidR="00185B0D" w:rsidRPr="00185B0D" w:rsidRDefault="001C788D" w:rsidP="006E6556">
            <w:pPr>
              <w:spacing w:after="0" w:line="240" w:lineRule="auto"/>
              <w:jc w:val="both"/>
              <w:rPr>
                <w:rFonts w:ascii="Times New Roman" w:hAnsi="Times New Roman" w:cs="Times New Roman"/>
                <w:b/>
                <w:sz w:val="24"/>
                <w:szCs w:val="24"/>
              </w:rPr>
            </w:pPr>
            <w:r w:rsidRPr="006F3852">
              <w:rPr>
                <w:rFonts w:ascii="Times New Roman" w:hAnsi="Times New Roman" w:cs="Times New Roman"/>
                <w:sz w:val="24"/>
                <w:szCs w:val="24"/>
              </w:rPr>
              <w:t xml:space="preserve">** </w:t>
            </w:r>
            <w:r w:rsidRPr="00B2151C">
              <w:rPr>
                <w:rFonts w:ascii="Times New Roman" w:hAnsi="Times New Roman" w:cs="Times New Roman"/>
                <w:b/>
                <w:bCs/>
                <w:sz w:val="24"/>
                <w:szCs w:val="24"/>
              </w:rPr>
              <w:t>-50%</w:t>
            </w:r>
            <w:r w:rsidRPr="00B2151C">
              <w:rPr>
                <w:rFonts w:ascii="Times New Roman" w:hAnsi="Times New Roman" w:cs="Times New Roman"/>
                <w:sz w:val="24"/>
                <w:szCs w:val="24"/>
              </w:rPr>
              <w:t xml:space="preserve"> apmērā Mārupes novada iedzīvotājiem</w:t>
            </w:r>
            <w:r>
              <w:rPr>
                <w:rFonts w:ascii="Times New Roman" w:hAnsi="Times New Roman" w:cs="Times New Roman"/>
                <w:sz w:val="24"/>
                <w:szCs w:val="24"/>
              </w:rPr>
              <w:t xml:space="preserve">; </w:t>
            </w:r>
            <w:r w:rsidRPr="00B2151C">
              <w:rPr>
                <w:rFonts w:ascii="Times New Roman" w:hAnsi="Times New Roman" w:cs="Times New Roman"/>
                <w:b/>
                <w:bCs/>
                <w:sz w:val="24"/>
                <w:szCs w:val="24"/>
              </w:rPr>
              <w:t>bez maksas</w:t>
            </w:r>
            <w:r w:rsidRPr="00B2151C">
              <w:rPr>
                <w:rFonts w:ascii="Times New Roman" w:hAnsi="Times New Roman" w:cs="Times New Roman"/>
                <w:sz w:val="24"/>
                <w:szCs w:val="24"/>
              </w:rPr>
              <w:t xml:space="preserve"> - bērniem līdz 14 gadu vecumam (ieskaitot)</w:t>
            </w:r>
          </w:p>
        </w:tc>
      </w:tr>
    </w:tbl>
    <w:p w14:paraId="5C648001" w14:textId="150ADE19" w:rsidR="00C661E2" w:rsidRPr="00C661E2" w:rsidRDefault="00C661E2" w:rsidP="008A13D5">
      <w:pPr>
        <w:jc w:val="both"/>
        <w:rPr>
          <w:rFonts w:ascii="Times New Roman" w:hAnsi="Times New Roman" w:cs="Times New Roman"/>
          <w:sz w:val="24"/>
          <w:szCs w:val="24"/>
        </w:rPr>
      </w:pPr>
      <w:r w:rsidRPr="00C661E2">
        <w:rPr>
          <w:rFonts w:ascii="Times New Roman" w:hAnsi="Times New Roman" w:cs="Times New Roman"/>
          <w:sz w:val="24"/>
          <w:szCs w:val="24"/>
          <w:vertAlign w:val="superscript"/>
        </w:rPr>
        <w:t>1</w:t>
      </w:r>
      <w:r>
        <w:rPr>
          <w:rFonts w:ascii="Times New Roman" w:hAnsi="Times New Roman" w:cs="Times New Roman"/>
          <w:sz w:val="24"/>
          <w:szCs w:val="24"/>
        </w:rPr>
        <w:t>A</w:t>
      </w:r>
      <w:r w:rsidRPr="00C661E2">
        <w:rPr>
          <w:rFonts w:ascii="Times New Roman" w:hAnsi="Times New Roman" w:cs="Times New Roman"/>
          <w:sz w:val="24"/>
          <w:szCs w:val="24"/>
        </w:rPr>
        <w:t>ģentūras sniegt</w:t>
      </w:r>
      <w:r>
        <w:rPr>
          <w:rFonts w:ascii="Times New Roman" w:hAnsi="Times New Roman" w:cs="Times New Roman"/>
          <w:sz w:val="24"/>
          <w:szCs w:val="24"/>
        </w:rPr>
        <w:t>ā</w:t>
      </w:r>
      <w:r w:rsidRPr="00C661E2">
        <w:rPr>
          <w:rFonts w:ascii="Times New Roman" w:hAnsi="Times New Roman" w:cs="Times New Roman"/>
          <w:sz w:val="24"/>
          <w:szCs w:val="24"/>
        </w:rPr>
        <w:t xml:space="preserve"> pakalpojum</w:t>
      </w:r>
      <w:r>
        <w:rPr>
          <w:rFonts w:ascii="Times New Roman" w:hAnsi="Times New Roman" w:cs="Times New Roman"/>
          <w:sz w:val="24"/>
          <w:szCs w:val="24"/>
        </w:rPr>
        <w:t>a</w:t>
      </w:r>
      <w:r w:rsidRPr="00C661E2">
        <w:rPr>
          <w:rFonts w:ascii="Times New Roman" w:hAnsi="Times New Roman" w:cs="Times New Roman"/>
          <w:sz w:val="24"/>
          <w:szCs w:val="24"/>
        </w:rPr>
        <w:t xml:space="preserve"> izmaksu aprēķināšanas</w:t>
      </w:r>
      <w:r>
        <w:rPr>
          <w:rFonts w:ascii="Times New Roman" w:hAnsi="Times New Roman" w:cs="Times New Roman"/>
          <w:sz w:val="24"/>
          <w:szCs w:val="24"/>
        </w:rPr>
        <w:t xml:space="preserve"> </w:t>
      </w:r>
      <w:r w:rsidRPr="00C661E2">
        <w:rPr>
          <w:rFonts w:ascii="Times New Roman" w:hAnsi="Times New Roman" w:cs="Times New Roman"/>
          <w:sz w:val="24"/>
          <w:szCs w:val="24"/>
        </w:rPr>
        <w:t>metodikā tiek izmantota šāda</w:t>
      </w:r>
      <w:r w:rsidR="008A13D5">
        <w:rPr>
          <w:rFonts w:ascii="Times New Roman" w:hAnsi="Times New Roman" w:cs="Times New Roman"/>
          <w:sz w:val="24"/>
          <w:szCs w:val="24"/>
        </w:rPr>
        <w:t xml:space="preserve"> f</w:t>
      </w:r>
      <w:r w:rsidRPr="00C661E2">
        <w:rPr>
          <w:rFonts w:ascii="Times New Roman" w:hAnsi="Times New Roman" w:cs="Times New Roman"/>
          <w:sz w:val="24"/>
          <w:szCs w:val="24"/>
        </w:rPr>
        <w:t>ormula:</w:t>
      </w:r>
    </w:p>
    <w:p w14:paraId="4370C38A" w14:textId="580A6B1C" w:rsidR="00C661E2" w:rsidRDefault="00C661E2" w:rsidP="00C661E2">
      <w:pPr>
        <w:jc w:val="center"/>
        <w:rPr>
          <w:rFonts w:ascii="Times New Roman" w:hAnsi="Times New Roman" w:cs="Times New Roman"/>
          <w:sz w:val="24"/>
          <w:szCs w:val="24"/>
        </w:rPr>
      </w:pPr>
      <w:proofErr w:type="spellStart"/>
      <w:r w:rsidRPr="00C661E2">
        <w:rPr>
          <w:rFonts w:ascii="Times New Roman" w:hAnsi="Times New Roman" w:cs="Times New Roman"/>
          <w:b/>
          <w:bCs/>
          <w:sz w:val="24"/>
          <w:szCs w:val="24"/>
        </w:rPr>
        <w:t>Imp</w:t>
      </w:r>
      <w:proofErr w:type="spellEnd"/>
      <w:r w:rsidRPr="00C661E2">
        <w:rPr>
          <w:rFonts w:ascii="Times New Roman" w:hAnsi="Times New Roman" w:cs="Times New Roman"/>
          <w:b/>
          <w:bCs/>
          <w:sz w:val="24"/>
          <w:szCs w:val="24"/>
        </w:rPr>
        <w:t xml:space="preserve"> = (</w:t>
      </w:r>
      <w:proofErr w:type="spellStart"/>
      <w:r w:rsidRPr="00C661E2">
        <w:rPr>
          <w:rFonts w:ascii="Times New Roman" w:hAnsi="Times New Roman" w:cs="Times New Roman"/>
          <w:b/>
          <w:bCs/>
          <w:sz w:val="24"/>
          <w:szCs w:val="24"/>
        </w:rPr>
        <w:t>Tizm</w:t>
      </w:r>
      <w:proofErr w:type="spellEnd"/>
      <w:r w:rsidRPr="00C661E2">
        <w:rPr>
          <w:rFonts w:ascii="Times New Roman" w:hAnsi="Times New Roman" w:cs="Times New Roman"/>
          <w:b/>
          <w:bCs/>
          <w:sz w:val="24"/>
          <w:szCs w:val="24"/>
        </w:rPr>
        <w:t xml:space="preserve"> + </w:t>
      </w:r>
      <w:proofErr w:type="spellStart"/>
      <w:r w:rsidRPr="00C661E2">
        <w:rPr>
          <w:rFonts w:ascii="Times New Roman" w:hAnsi="Times New Roman" w:cs="Times New Roman"/>
          <w:b/>
          <w:bCs/>
          <w:sz w:val="24"/>
          <w:szCs w:val="24"/>
        </w:rPr>
        <w:t>Nizm</w:t>
      </w:r>
      <w:proofErr w:type="spellEnd"/>
      <w:r w:rsidRPr="00C661E2">
        <w:rPr>
          <w:rFonts w:ascii="Times New Roman" w:hAnsi="Times New Roman" w:cs="Times New Roman"/>
          <w:b/>
          <w:bCs/>
          <w:sz w:val="24"/>
          <w:szCs w:val="24"/>
        </w:rPr>
        <w:t>)/</w:t>
      </w:r>
      <w:proofErr w:type="spellStart"/>
      <w:r w:rsidRPr="00C661E2">
        <w:rPr>
          <w:rFonts w:ascii="Times New Roman" w:hAnsi="Times New Roman" w:cs="Times New Roman"/>
          <w:b/>
          <w:bCs/>
          <w:sz w:val="24"/>
          <w:szCs w:val="24"/>
        </w:rPr>
        <w:t>Vsk</w:t>
      </w:r>
      <w:proofErr w:type="spellEnd"/>
      <w:r w:rsidRPr="00C661E2">
        <w:rPr>
          <w:rFonts w:ascii="Times New Roman" w:hAnsi="Times New Roman" w:cs="Times New Roman"/>
          <w:sz w:val="24"/>
          <w:szCs w:val="24"/>
        </w:rPr>
        <w:t>,</w:t>
      </w:r>
    </w:p>
    <w:p w14:paraId="168F7DBC" w14:textId="13A9145F" w:rsidR="00C661E2" w:rsidRPr="00C661E2" w:rsidRDefault="00C661E2" w:rsidP="00C661E2">
      <w:pPr>
        <w:rPr>
          <w:rFonts w:ascii="Times New Roman" w:hAnsi="Times New Roman" w:cs="Times New Roman"/>
          <w:sz w:val="24"/>
          <w:szCs w:val="24"/>
        </w:rPr>
      </w:pPr>
      <w:r>
        <w:rPr>
          <w:rFonts w:ascii="Times New Roman" w:hAnsi="Times New Roman" w:cs="Times New Roman"/>
          <w:sz w:val="24"/>
          <w:szCs w:val="24"/>
        </w:rPr>
        <w:t>k</w:t>
      </w:r>
      <w:r w:rsidRPr="00C661E2">
        <w:rPr>
          <w:rFonts w:ascii="Times New Roman" w:hAnsi="Times New Roman" w:cs="Times New Roman"/>
          <w:sz w:val="24"/>
          <w:szCs w:val="24"/>
        </w:rPr>
        <w:t>ur</w:t>
      </w:r>
      <w:r>
        <w:rPr>
          <w:rFonts w:ascii="Times New Roman" w:hAnsi="Times New Roman" w:cs="Times New Roman"/>
          <w:sz w:val="24"/>
          <w:szCs w:val="24"/>
        </w:rPr>
        <w:t>:</w:t>
      </w:r>
    </w:p>
    <w:p w14:paraId="19D740D5" w14:textId="77777777" w:rsidR="00C661E2" w:rsidRPr="00C661E2" w:rsidRDefault="00C661E2" w:rsidP="00C661E2">
      <w:pPr>
        <w:jc w:val="both"/>
        <w:rPr>
          <w:rFonts w:ascii="Times New Roman" w:hAnsi="Times New Roman" w:cs="Times New Roman"/>
          <w:sz w:val="24"/>
          <w:szCs w:val="24"/>
        </w:rPr>
      </w:pPr>
      <w:proofErr w:type="spellStart"/>
      <w:r w:rsidRPr="00C661E2">
        <w:rPr>
          <w:rFonts w:ascii="Times New Roman" w:hAnsi="Times New Roman" w:cs="Times New Roman"/>
          <w:b/>
          <w:bCs/>
          <w:sz w:val="24"/>
          <w:szCs w:val="24"/>
        </w:rPr>
        <w:t>Imp</w:t>
      </w:r>
      <w:proofErr w:type="spellEnd"/>
      <w:r w:rsidRPr="00C661E2">
        <w:rPr>
          <w:rFonts w:ascii="Times New Roman" w:hAnsi="Times New Roman" w:cs="Times New Roman"/>
          <w:sz w:val="24"/>
          <w:szCs w:val="24"/>
        </w:rPr>
        <w:t xml:space="preserve"> – vienas vienības izcenojums konkrētam maksas pakalpojuma veidam;</w:t>
      </w:r>
    </w:p>
    <w:p w14:paraId="112905ED" w14:textId="19A5B85E" w:rsidR="00C661E2" w:rsidRPr="00C661E2" w:rsidRDefault="00C661E2" w:rsidP="00C661E2">
      <w:pPr>
        <w:jc w:val="both"/>
        <w:rPr>
          <w:rFonts w:ascii="Times New Roman" w:hAnsi="Times New Roman" w:cs="Times New Roman"/>
          <w:sz w:val="24"/>
          <w:szCs w:val="24"/>
        </w:rPr>
      </w:pPr>
      <w:proofErr w:type="spellStart"/>
      <w:r w:rsidRPr="00C661E2">
        <w:rPr>
          <w:rFonts w:ascii="Times New Roman" w:hAnsi="Times New Roman" w:cs="Times New Roman"/>
          <w:b/>
          <w:bCs/>
          <w:sz w:val="24"/>
          <w:szCs w:val="24"/>
        </w:rPr>
        <w:t>Tizm</w:t>
      </w:r>
      <w:proofErr w:type="spellEnd"/>
      <w:r w:rsidRPr="00C661E2">
        <w:rPr>
          <w:rFonts w:ascii="Times New Roman" w:hAnsi="Times New Roman" w:cs="Times New Roman"/>
          <w:sz w:val="24"/>
          <w:szCs w:val="24"/>
        </w:rPr>
        <w:t xml:space="preserve"> – tiešās izmaksas, kas ir tieši saistītas ar konkrēto maksas pakalpojuma sniegšanu. Šīs izmaksas ietver izlietoto materiālu iegādes izmaksas, darba algas un valsts sociālās apdrošināšanas obligātās iemaksas;</w:t>
      </w:r>
    </w:p>
    <w:p w14:paraId="40928327" w14:textId="73DB0778" w:rsidR="00C661E2" w:rsidRPr="00C661E2" w:rsidRDefault="00C661E2" w:rsidP="00C661E2">
      <w:pPr>
        <w:jc w:val="both"/>
        <w:rPr>
          <w:rFonts w:ascii="Times New Roman" w:hAnsi="Times New Roman" w:cs="Times New Roman"/>
          <w:sz w:val="24"/>
          <w:szCs w:val="24"/>
        </w:rPr>
      </w:pPr>
      <w:proofErr w:type="spellStart"/>
      <w:r w:rsidRPr="00C661E2">
        <w:rPr>
          <w:rFonts w:ascii="Times New Roman" w:hAnsi="Times New Roman" w:cs="Times New Roman"/>
          <w:b/>
          <w:bCs/>
          <w:sz w:val="24"/>
          <w:szCs w:val="24"/>
        </w:rPr>
        <w:t>Nizm</w:t>
      </w:r>
      <w:proofErr w:type="spellEnd"/>
      <w:r w:rsidRPr="00C661E2">
        <w:rPr>
          <w:rFonts w:ascii="Times New Roman" w:hAnsi="Times New Roman" w:cs="Times New Roman"/>
          <w:sz w:val="24"/>
          <w:szCs w:val="24"/>
        </w:rPr>
        <w:t xml:space="preserve"> – netiešās izmaksas jeb izmaksas, kas ir netieši saistītas ar attiecīgā maksas pakalpojuma sniegšanu,</w:t>
      </w:r>
      <w:r>
        <w:rPr>
          <w:rFonts w:ascii="Times New Roman" w:hAnsi="Times New Roman" w:cs="Times New Roman"/>
          <w:sz w:val="24"/>
          <w:szCs w:val="24"/>
        </w:rPr>
        <w:t xml:space="preserve"> </w:t>
      </w:r>
      <w:r w:rsidRPr="00C661E2">
        <w:rPr>
          <w:rFonts w:ascii="Times New Roman" w:hAnsi="Times New Roman" w:cs="Times New Roman"/>
          <w:sz w:val="24"/>
          <w:szCs w:val="24"/>
        </w:rPr>
        <w:t>piemēram, pamatlīdzekļu remonta un ekspluatācijas izdevumi, telpu apkures un apgaismošanas izdevumi,</w:t>
      </w:r>
      <w:r>
        <w:rPr>
          <w:rFonts w:ascii="Times New Roman" w:hAnsi="Times New Roman" w:cs="Times New Roman"/>
          <w:sz w:val="24"/>
          <w:szCs w:val="24"/>
        </w:rPr>
        <w:t xml:space="preserve"> </w:t>
      </w:r>
      <w:r w:rsidRPr="00C661E2">
        <w:rPr>
          <w:rFonts w:ascii="Times New Roman" w:hAnsi="Times New Roman" w:cs="Times New Roman"/>
          <w:sz w:val="24"/>
          <w:szCs w:val="24"/>
        </w:rPr>
        <w:t>pamatlīdzekļu nolietojums, nomas maksa un apdrošināšanas maksājumi, vispārējas nozīmes palīgmateriāli un citi ar</w:t>
      </w:r>
      <w:r>
        <w:rPr>
          <w:rFonts w:ascii="Times New Roman" w:hAnsi="Times New Roman" w:cs="Times New Roman"/>
          <w:sz w:val="24"/>
          <w:szCs w:val="24"/>
        </w:rPr>
        <w:t xml:space="preserve"> </w:t>
      </w:r>
      <w:r w:rsidRPr="00C661E2">
        <w:rPr>
          <w:rFonts w:ascii="Times New Roman" w:hAnsi="Times New Roman" w:cs="Times New Roman"/>
          <w:sz w:val="24"/>
          <w:szCs w:val="24"/>
        </w:rPr>
        <w:t>attiecīgā maksas pakalpojuma sniegšanu netieši saistīti izdevumi;</w:t>
      </w:r>
    </w:p>
    <w:p w14:paraId="4FBE50F3" w14:textId="77777777" w:rsidR="00C661E2" w:rsidRPr="00C661E2" w:rsidRDefault="00C661E2" w:rsidP="00C661E2">
      <w:pPr>
        <w:jc w:val="both"/>
        <w:rPr>
          <w:rFonts w:ascii="Times New Roman" w:hAnsi="Times New Roman" w:cs="Times New Roman"/>
          <w:sz w:val="24"/>
          <w:szCs w:val="24"/>
        </w:rPr>
      </w:pPr>
      <w:proofErr w:type="spellStart"/>
      <w:r w:rsidRPr="00C661E2">
        <w:rPr>
          <w:rFonts w:ascii="Times New Roman" w:hAnsi="Times New Roman" w:cs="Times New Roman"/>
          <w:b/>
          <w:bCs/>
          <w:sz w:val="24"/>
          <w:szCs w:val="24"/>
        </w:rPr>
        <w:t>Vsk</w:t>
      </w:r>
      <w:proofErr w:type="spellEnd"/>
      <w:r w:rsidRPr="00C661E2">
        <w:rPr>
          <w:rFonts w:ascii="Times New Roman" w:hAnsi="Times New Roman" w:cs="Times New Roman"/>
          <w:b/>
          <w:bCs/>
          <w:sz w:val="24"/>
          <w:szCs w:val="24"/>
        </w:rPr>
        <w:t xml:space="preserve"> </w:t>
      </w:r>
      <w:r w:rsidRPr="00C661E2">
        <w:rPr>
          <w:rFonts w:ascii="Times New Roman" w:hAnsi="Times New Roman" w:cs="Times New Roman"/>
          <w:sz w:val="24"/>
          <w:szCs w:val="24"/>
        </w:rPr>
        <w:t>– plānotais maksas pakalpojuma vienību skaits noteiktā laikposmā.</w:t>
      </w:r>
    </w:p>
    <w:p w14:paraId="22958522" w14:textId="745DA75B" w:rsidR="00C661E2" w:rsidRPr="00D453EB" w:rsidRDefault="00C661E2" w:rsidP="00C661E2">
      <w:pPr>
        <w:jc w:val="both"/>
        <w:rPr>
          <w:rFonts w:ascii="Times New Roman" w:hAnsi="Times New Roman" w:cs="Times New Roman"/>
          <w:sz w:val="24"/>
          <w:szCs w:val="24"/>
        </w:rPr>
      </w:pPr>
      <w:r w:rsidRPr="00C661E2">
        <w:rPr>
          <w:rFonts w:ascii="Times New Roman" w:hAnsi="Times New Roman" w:cs="Times New Roman"/>
          <w:sz w:val="24"/>
          <w:szCs w:val="24"/>
        </w:rPr>
        <w:t>Maksas pakalpojumu tiešās un netiešās izmaksas nosaka, pamatojoties uz maksas pakalpojuma veida un tā</w:t>
      </w:r>
      <w:r>
        <w:rPr>
          <w:rFonts w:ascii="Times New Roman" w:hAnsi="Times New Roman" w:cs="Times New Roman"/>
          <w:sz w:val="24"/>
          <w:szCs w:val="24"/>
        </w:rPr>
        <w:t xml:space="preserve"> </w:t>
      </w:r>
      <w:r w:rsidRPr="00C661E2">
        <w:rPr>
          <w:rFonts w:ascii="Times New Roman" w:hAnsi="Times New Roman" w:cs="Times New Roman"/>
          <w:sz w:val="24"/>
          <w:szCs w:val="24"/>
        </w:rPr>
        <w:t>sniegšanas procesa specifiku. Maksas pakalpojuma vienas vienības cena nedrīkst būt mazāka par vienas vienības</w:t>
      </w:r>
      <w:r>
        <w:rPr>
          <w:rFonts w:ascii="Times New Roman" w:hAnsi="Times New Roman" w:cs="Times New Roman"/>
          <w:sz w:val="24"/>
          <w:szCs w:val="24"/>
        </w:rPr>
        <w:t xml:space="preserve"> </w:t>
      </w:r>
      <w:r w:rsidRPr="00C661E2">
        <w:rPr>
          <w:rFonts w:ascii="Times New Roman" w:hAnsi="Times New Roman" w:cs="Times New Roman"/>
          <w:sz w:val="24"/>
          <w:szCs w:val="24"/>
        </w:rPr>
        <w:t>tiešajām izmaksām, kas nepieciešamas konkrēta pakalpojuma sniegšanai (pakalpojuma pašizmaksa).</w:t>
      </w:r>
    </w:p>
    <w:sectPr w:rsidR="00C661E2" w:rsidRPr="00D453EB" w:rsidSect="00BB17FD">
      <w:pgSz w:w="12240" w:h="15840"/>
      <w:pgMar w:top="1296"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C20F" w14:textId="77777777" w:rsidR="002146C9" w:rsidRDefault="002146C9" w:rsidP="00AF0128">
      <w:pPr>
        <w:spacing w:after="0" w:line="240" w:lineRule="auto"/>
      </w:pPr>
      <w:r>
        <w:separator/>
      </w:r>
    </w:p>
  </w:endnote>
  <w:endnote w:type="continuationSeparator" w:id="0">
    <w:p w14:paraId="5B2B1249" w14:textId="77777777" w:rsidR="002146C9" w:rsidRDefault="002146C9" w:rsidP="00AF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8B9E" w14:textId="77777777" w:rsidR="002146C9" w:rsidRDefault="002146C9" w:rsidP="00AF0128">
      <w:pPr>
        <w:spacing w:after="0" w:line="240" w:lineRule="auto"/>
      </w:pPr>
      <w:r>
        <w:separator/>
      </w:r>
    </w:p>
  </w:footnote>
  <w:footnote w:type="continuationSeparator" w:id="0">
    <w:p w14:paraId="3409FB7C" w14:textId="77777777" w:rsidR="002146C9" w:rsidRDefault="002146C9" w:rsidP="00AF01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7D"/>
    <w:rsid w:val="00005A85"/>
    <w:rsid w:val="00034253"/>
    <w:rsid w:val="00037139"/>
    <w:rsid w:val="00062ACB"/>
    <w:rsid w:val="00081937"/>
    <w:rsid w:val="000B5C28"/>
    <w:rsid w:val="000E7994"/>
    <w:rsid w:val="000F61B2"/>
    <w:rsid w:val="00103780"/>
    <w:rsid w:val="00106785"/>
    <w:rsid w:val="00135D9A"/>
    <w:rsid w:val="001415F7"/>
    <w:rsid w:val="001511EF"/>
    <w:rsid w:val="00165280"/>
    <w:rsid w:val="00185B0D"/>
    <w:rsid w:val="001C446D"/>
    <w:rsid w:val="001C788D"/>
    <w:rsid w:val="00211C01"/>
    <w:rsid w:val="002146C9"/>
    <w:rsid w:val="002170A3"/>
    <w:rsid w:val="00270305"/>
    <w:rsid w:val="002C682C"/>
    <w:rsid w:val="0031207D"/>
    <w:rsid w:val="0033192F"/>
    <w:rsid w:val="00370329"/>
    <w:rsid w:val="00424630"/>
    <w:rsid w:val="004333C9"/>
    <w:rsid w:val="00446F9C"/>
    <w:rsid w:val="00466B5B"/>
    <w:rsid w:val="004B2FCE"/>
    <w:rsid w:val="004E71D3"/>
    <w:rsid w:val="004F0AF4"/>
    <w:rsid w:val="005108D1"/>
    <w:rsid w:val="00540B3B"/>
    <w:rsid w:val="00555718"/>
    <w:rsid w:val="00562ED3"/>
    <w:rsid w:val="005F5EB0"/>
    <w:rsid w:val="006534AF"/>
    <w:rsid w:val="006769F8"/>
    <w:rsid w:val="006D21E3"/>
    <w:rsid w:val="006E6556"/>
    <w:rsid w:val="006F3852"/>
    <w:rsid w:val="0070142A"/>
    <w:rsid w:val="00774936"/>
    <w:rsid w:val="00782D4D"/>
    <w:rsid w:val="007B3138"/>
    <w:rsid w:val="00862A0F"/>
    <w:rsid w:val="00872E71"/>
    <w:rsid w:val="00874016"/>
    <w:rsid w:val="00894991"/>
    <w:rsid w:val="008A13D5"/>
    <w:rsid w:val="008B590B"/>
    <w:rsid w:val="008F7D1C"/>
    <w:rsid w:val="0096685D"/>
    <w:rsid w:val="00981692"/>
    <w:rsid w:val="00996EEC"/>
    <w:rsid w:val="009B5F67"/>
    <w:rsid w:val="009D4E82"/>
    <w:rsid w:val="00A06D1E"/>
    <w:rsid w:val="00A94BF3"/>
    <w:rsid w:val="00AC284F"/>
    <w:rsid w:val="00AC7CFC"/>
    <w:rsid w:val="00AF0128"/>
    <w:rsid w:val="00B2151C"/>
    <w:rsid w:val="00B23B76"/>
    <w:rsid w:val="00B2586B"/>
    <w:rsid w:val="00BB17FD"/>
    <w:rsid w:val="00BF3BAA"/>
    <w:rsid w:val="00C661E2"/>
    <w:rsid w:val="00C85E86"/>
    <w:rsid w:val="00C97DD7"/>
    <w:rsid w:val="00CC3FBD"/>
    <w:rsid w:val="00CF683E"/>
    <w:rsid w:val="00D21CA8"/>
    <w:rsid w:val="00D453EB"/>
    <w:rsid w:val="00D77B04"/>
    <w:rsid w:val="00DA39AC"/>
    <w:rsid w:val="00DC3840"/>
    <w:rsid w:val="00DC56EC"/>
    <w:rsid w:val="00DE11EF"/>
    <w:rsid w:val="00E14B02"/>
    <w:rsid w:val="00EE2FB4"/>
    <w:rsid w:val="00F040F2"/>
    <w:rsid w:val="00F10472"/>
    <w:rsid w:val="00F37E5C"/>
    <w:rsid w:val="00F44ABB"/>
    <w:rsid w:val="00F64B9A"/>
    <w:rsid w:val="00FC2E2A"/>
    <w:rsid w:val="00FD2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6DC0"/>
  <w15:docId w15:val="{A3B82ABD-BD9A-4AD0-B1C4-710710F4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rskatjums">
    <w:name w:val="Revision"/>
    <w:hidden/>
    <w:uiPriority w:val="99"/>
    <w:semiHidden/>
    <w:rsid w:val="001511EF"/>
    <w:pPr>
      <w:spacing w:after="0" w:line="240" w:lineRule="auto"/>
    </w:pPr>
  </w:style>
  <w:style w:type="paragraph" w:styleId="Vresteksts">
    <w:name w:val="footnote text"/>
    <w:basedOn w:val="Parasts"/>
    <w:link w:val="VrestekstsRakstz"/>
    <w:uiPriority w:val="99"/>
    <w:semiHidden/>
    <w:unhideWhenUsed/>
    <w:rsid w:val="00AF012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F0128"/>
    <w:rPr>
      <w:sz w:val="20"/>
      <w:szCs w:val="20"/>
    </w:rPr>
  </w:style>
  <w:style w:type="character" w:styleId="Vresatsauce">
    <w:name w:val="footnote reference"/>
    <w:basedOn w:val="Noklusjumarindkopasfonts"/>
    <w:uiPriority w:val="99"/>
    <w:semiHidden/>
    <w:unhideWhenUsed/>
    <w:rsid w:val="00AF01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8F8E3-71C4-4553-BD88-8FDB95F1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2990</Words>
  <Characters>1705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Sveženceva</dc:creator>
  <cp:keywords/>
  <dc:description/>
  <cp:lastModifiedBy>Lelde Drozdova-Auzāne</cp:lastModifiedBy>
  <cp:revision>2</cp:revision>
  <dcterms:created xsi:type="dcterms:W3CDTF">2023-12-13T11:35:00Z</dcterms:created>
  <dcterms:modified xsi:type="dcterms:W3CDTF">2023-12-13T11:35:00Z</dcterms:modified>
</cp:coreProperties>
</file>