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C2574" w14:textId="77777777" w:rsidR="009171E5" w:rsidRPr="00C57E36" w:rsidRDefault="009171E5" w:rsidP="009171E5">
      <w:pPr>
        <w:pStyle w:val="Violaheading2"/>
      </w:pPr>
      <w:r w:rsidRPr="00C57E36">
        <w:t xml:space="preserve">Saimnieciskās darbības </w:t>
      </w:r>
    </w:p>
    <w:p w14:paraId="4F41E59A" w14:textId="6BC57EBF" w:rsidR="009171E5" w:rsidRDefault="009171E5" w:rsidP="009171E5">
      <w:pPr>
        <w:pStyle w:val="Violaheading1"/>
      </w:pPr>
      <w:r w:rsidRPr="00C57E36">
        <w:t>INFORMATĪVAIS PĀRSKATS</w:t>
      </w:r>
    </w:p>
    <w:p w14:paraId="6AE9411E" w14:textId="77777777" w:rsidR="001C2476" w:rsidRDefault="001C2476" w:rsidP="00DA3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14:paraId="4CB97826" w14:textId="77777777" w:rsidR="00163840" w:rsidRDefault="00163840" w:rsidP="009171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14:paraId="67C91F6F" w14:textId="77777777" w:rsidR="00163840" w:rsidRDefault="00163840" w:rsidP="009171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14:paraId="117405C6" w14:textId="02433807" w:rsidR="00DA3EE1" w:rsidRPr="00C57E36" w:rsidRDefault="00C30FA3" w:rsidP="009171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  <w:t xml:space="preserve">Līguma </w:t>
      </w:r>
      <w:r w:rsidR="00DA3EE1" w:rsidRPr="00C57E3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  <w:t>Nr. ___________</w:t>
      </w:r>
    </w:p>
    <w:p w14:paraId="2B0E49BC" w14:textId="77777777" w:rsidR="002E654B" w:rsidRDefault="002E654B" w:rsidP="009171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14:paraId="5E2F6BBD" w14:textId="77777777" w:rsidR="002E654B" w:rsidRDefault="002E654B" w:rsidP="009171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14:paraId="63BF522A" w14:textId="77777777" w:rsidR="00DA3EE1" w:rsidRPr="002E654B" w:rsidRDefault="00DA3EE1" w:rsidP="009171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lv-LV"/>
        </w:rPr>
      </w:pPr>
      <w:r w:rsidRPr="002E654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lv-LV"/>
        </w:rPr>
        <w:t xml:space="preserve">Projekta nosaukums „_______________________” </w:t>
      </w:r>
    </w:p>
    <w:p w14:paraId="3DC00653" w14:textId="664BA078" w:rsidR="00DA3EE1" w:rsidRDefault="00DA3EE1" w:rsidP="0091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E9D70E" w14:textId="77777777" w:rsidR="009171E5" w:rsidRPr="00DA3EE1" w:rsidRDefault="009171E5" w:rsidP="00917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266"/>
      </w:tblGrid>
      <w:tr w:rsidR="00DA3EE1" w:rsidRPr="00DA3EE1" w14:paraId="037B6FE4" w14:textId="77777777" w:rsidTr="009171E5">
        <w:trPr>
          <w:trHeight w:val="159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5DA6" w14:textId="77777777" w:rsidR="00DA3EE1" w:rsidRPr="00DA3EE1" w:rsidRDefault="00DA3EE1" w:rsidP="009171E5">
            <w:pPr>
              <w:pStyle w:val="Violaheading1"/>
              <w:rPr>
                <w:sz w:val="24"/>
                <w:szCs w:val="24"/>
              </w:rPr>
            </w:pPr>
          </w:p>
        </w:tc>
      </w:tr>
      <w:tr w:rsidR="00DA3EE1" w:rsidRPr="00DA3EE1" w14:paraId="6E8F9724" w14:textId="77777777" w:rsidTr="00E47627">
        <w:trPr>
          <w:trHeight w:val="180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2F36" w14:textId="77777777" w:rsidR="00E82E02" w:rsidRPr="002E654B" w:rsidRDefault="009C4ABA" w:rsidP="009171E5">
            <w:pPr>
              <w:pStyle w:val="Violaheading2"/>
            </w:pPr>
            <w:r>
              <w:t xml:space="preserve">1. </w:t>
            </w:r>
            <w:r w:rsidR="00E82E02" w:rsidRPr="002E654B">
              <w:t>Informācija par informatīvo pārskatu</w:t>
            </w:r>
          </w:p>
          <w:tbl>
            <w:tblPr>
              <w:tblStyle w:val="Reatabula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3384"/>
            </w:tblGrid>
            <w:tr w:rsidR="00051950" w14:paraId="6BD4FF3C" w14:textId="77777777" w:rsidTr="009171E5">
              <w:trPr>
                <w:trHeight w:val="766"/>
              </w:trPr>
              <w:tc>
                <w:tcPr>
                  <w:tcW w:w="4395" w:type="dxa"/>
                  <w:shd w:val="clear" w:color="auto" w:fill="D9CCE2"/>
                </w:tcPr>
                <w:p w14:paraId="71960D12" w14:textId="77777777" w:rsidR="00E82E02" w:rsidRDefault="00E82E02" w:rsidP="00750615">
                  <w:pPr>
                    <w:spacing w:before="240" w:after="240"/>
                  </w:pPr>
                  <w:r w:rsidRPr="00DA3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Informatīvā pārskata periods:</w:t>
                  </w:r>
                </w:p>
              </w:tc>
              <w:tc>
                <w:tcPr>
                  <w:tcW w:w="3384" w:type="dxa"/>
                  <w:shd w:val="clear" w:color="auto" w:fill="D9CCE2"/>
                </w:tcPr>
                <w:p w14:paraId="24805F4E" w14:textId="77777777" w:rsidR="00E82E02" w:rsidRDefault="00E82E02" w:rsidP="00750615">
                  <w:pPr>
                    <w:spacing w:before="240" w:after="240"/>
                  </w:pPr>
                  <w:r w:rsidRPr="00DA3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dd/mm.gggg. - dd/mm.gggg.</w:t>
                  </w:r>
                </w:p>
              </w:tc>
            </w:tr>
            <w:tr w:rsidR="00051950" w14:paraId="76465FC3" w14:textId="77777777" w:rsidTr="009171E5">
              <w:trPr>
                <w:trHeight w:val="780"/>
              </w:trPr>
              <w:tc>
                <w:tcPr>
                  <w:tcW w:w="4395" w:type="dxa"/>
                  <w:shd w:val="clear" w:color="auto" w:fill="D9CCE2"/>
                </w:tcPr>
                <w:p w14:paraId="6550A112" w14:textId="77777777" w:rsidR="00E82E02" w:rsidRDefault="00E82E02" w:rsidP="00750615">
                  <w:pPr>
                    <w:spacing w:before="240" w:after="240"/>
                  </w:pPr>
                  <w:r w:rsidRPr="00DA3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Informatīvā pārskata Nr.:</w:t>
                  </w:r>
                </w:p>
              </w:tc>
              <w:tc>
                <w:tcPr>
                  <w:tcW w:w="3384" w:type="dxa"/>
                  <w:shd w:val="clear" w:color="auto" w:fill="D9CCE2"/>
                </w:tcPr>
                <w:p w14:paraId="61402E8A" w14:textId="77777777" w:rsidR="00E82E02" w:rsidRDefault="00E82E02" w:rsidP="00750615">
                  <w:pPr>
                    <w:spacing w:before="240" w:after="240"/>
                  </w:pPr>
                </w:p>
              </w:tc>
            </w:tr>
          </w:tbl>
          <w:p w14:paraId="04D4B0CF" w14:textId="77777777" w:rsidR="00DA3EE1" w:rsidRPr="00DA3EE1" w:rsidRDefault="00DA3EE1" w:rsidP="0075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3EE1" w:rsidRPr="00DA3EE1" w14:paraId="5A03320A" w14:textId="77777777" w:rsidTr="00DA3EE1">
        <w:trPr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6F4FF" w14:textId="77777777" w:rsidR="007E3007" w:rsidRDefault="007E3007" w:rsidP="007E3007">
            <w:pPr>
              <w:pStyle w:val="Violaheading2"/>
            </w:pPr>
          </w:p>
          <w:p w14:paraId="6CA85A37" w14:textId="37C84AB6" w:rsidR="007E3007" w:rsidRDefault="007E3007" w:rsidP="007E3007">
            <w:pPr>
              <w:pStyle w:val="Violaheading2"/>
            </w:pPr>
            <w:r w:rsidRPr="00DA3EE1">
              <w:t>2. Informācija par projektu</w:t>
            </w:r>
          </w:p>
          <w:tbl>
            <w:tblPr>
              <w:tblStyle w:val="Reatabula"/>
              <w:tblW w:w="782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52"/>
              <w:gridCol w:w="3469"/>
            </w:tblGrid>
            <w:tr w:rsidR="007E3007" w14:paraId="5EEA752D" w14:textId="77777777" w:rsidTr="00D824A5">
              <w:trPr>
                <w:trHeight w:val="734"/>
              </w:trPr>
              <w:tc>
                <w:tcPr>
                  <w:tcW w:w="4352" w:type="dxa"/>
                  <w:shd w:val="clear" w:color="auto" w:fill="D9CCE2"/>
                </w:tcPr>
                <w:p w14:paraId="1199D86F" w14:textId="77777777" w:rsidR="007E3007" w:rsidRPr="005452EA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lv-LV"/>
                    </w:rPr>
                    <w:t>Finansējuma</w:t>
                  </w:r>
                  <w:r w:rsidRPr="005452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lv-LV"/>
                    </w:rPr>
                    <w:t xml:space="preserve"> saņēmēja nosaukums:</w:t>
                  </w:r>
                </w:p>
              </w:tc>
              <w:tc>
                <w:tcPr>
                  <w:tcW w:w="3469" w:type="dxa"/>
                  <w:shd w:val="clear" w:color="auto" w:fill="D9CCE2"/>
                </w:tcPr>
                <w:p w14:paraId="5610D5E4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E3007" w14:paraId="4AD4A9EA" w14:textId="77777777" w:rsidTr="00D824A5">
              <w:trPr>
                <w:trHeight w:val="748"/>
              </w:trPr>
              <w:tc>
                <w:tcPr>
                  <w:tcW w:w="4352" w:type="dxa"/>
                </w:tcPr>
                <w:p w14:paraId="639E2805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C0B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Kontaktpersonas vārds, uzvārds:</w:t>
                  </w:r>
                </w:p>
              </w:tc>
              <w:tc>
                <w:tcPr>
                  <w:tcW w:w="3469" w:type="dxa"/>
                </w:tcPr>
                <w:p w14:paraId="45723E81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E3007" w14:paraId="7EF045EA" w14:textId="77777777" w:rsidTr="00D824A5">
              <w:trPr>
                <w:trHeight w:val="734"/>
              </w:trPr>
              <w:tc>
                <w:tcPr>
                  <w:tcW w:w="4352" w:type="dxa"/>
                </w:tcPr>
                <w:p w14:paraId="5B8741AF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C0B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Tālruņa Nr.:</w:t>
                  </w:r>
                </w:p>
              </w:tc>
              <w:tc>
                <w:tcPr>
                  <w:tcW w:w="3469" w:type="dxa"/>
                </w:tcPr>
                <w:p w14:paraId="6EEFC1F2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E3007" w14:paraId="6345B773" w14:textId="77777777" w:rsidTr="00D824A5">
              <w:trPr>
                <w:trHeight w:val="748"/>
              </w:trPr>
              <w:tc>
                <w:tcPr>
                  <w:tcW w:w="4352" w:type="dxa"/>
                </w:tcPr>
                <w:p w14:paraId="62B71C84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C0B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E-pasta adrese:</w:t>
                  </w:r>
                </w:p>
              </w:tc>
              <w:tc>
                <w:tcPr>
                  <w:tcW w:w="3469" w:type="dxa"/>
                </w:tcPr>
                <w:p w14:paraId="25CDCD32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E3007" w14:paraId="3CFF437A" w14:textId="77777777" w:rsidTr="00D824A5">
              <w:trPr>
                <w:trHeight w:val="734"/>
              </w:trPr>
              <w:tc>
                <w:tcPr>
                  <w:tcW w:w="4352" w:type="dxa"/>
                </w:tcPr>
                <w:p w14:paraId="049BB124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C0B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Projekta uzsākšanas datums:</w:t>
                  </w:r>
                </w:p>
              </w:tc>
              <w:tc>
                <w:tcPr>
                  <w:tcW w:w="3469" w:type="dxa"/>
                </w:tcPr>
                <w:p w14:paraId="63E756F1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E3007" w14:paraId="06564CAD" w14:textId="77777777" w:rsidTr="00D824A5">
              <w:trPr>
                <w:trHeight w:val="734"/>
              </w:trPr>
              <w:tc>
                <w:tcPr>
                  <w:tcW w:w="4352" w:type="dxa"/>
                </w:tcPr>
                <w:p w14:paraId="27CC76B0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C0B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Projekta aktivitāšu ieviešanas beigu datums:</w:t>
                  </w:r>
                </w:p>
              </w:tc>
              <w:tc>
                <w:tcPr>
                  <w:tcW w:w="3469" w:type="dxa"/>
                </w:tcPr>
                <w:p w14:paraId="69F20FD5" w14:textId="77777777" w:rsidR="007E3007" w:rsidRDefault="007E3007" w:rsidP="007E3007">
                  <w:pPr>
                    <w:spacing w:before="240"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64033CD7" w14:textId="5F59A9C5" w:rsidR="007E3007" w:rsidRPr="00DA3EE1" w:rsidRDefault="007E3007" w:rsidP="007506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E536" w14:textId="77777777" w:rsidR="00DA3EE1" w:rsidRPr="00DA3EE1" w:rsidRDefault="00DA3EE1" w:rsidP="0075061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14:paraId="2B19E5D9" w14:textId="03593027" w:rsidR="00DA3EE1" w:rsidRDefault="00DA3EE1" w:rsidP="00D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6B9EB8" w14:textId="77777777" w:rsidR="007E3007" w:rsidRPr="009C4ABA" w:rsidRDefault="007E3007" w:rsidP="007E3007">
      <w:pPr>
        <w:pStyle w:val="Violaheading2"/>
        <w:rPr>
          <w:sz w:val="36"/>
          <w:szCs w:val="36"/>
        </w:rPr>
      </w:pPr>
      <w:r w:rsidRPr="009C4ABA">
        <w:lastRenderedPageBreak/>
        <w:t xml:space="preserve">3. </w:t>
      </w:r>
      <w:r>
        <w:t>Finansējuma</w:t>
      </w:r>
      <w:r w:rsidRPr="009C4ABA">
        <w:t xml:space="preserve"> saņēmēja veikto aktivitāšu apraksts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1932"/>
        <w:gridCol w:w="2965"/>
        <w:gridCol w:w="2623"/>
      </w:tblGrid>
      <w:tr w:rsidR="007E3007" w:rsidRPr="00DA3EE1" w14:paraId="38202300" w14:textId="77777777" w:rsidTr="00D824A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4E198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F5B82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Aktivitātes nosaukums</w:t>
            </w: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67B86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Aktivitātes īstenošanai veikto darbību apraksts</w:t>
            </w: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695F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Aktivitātes ietvaros sasniegtais rezultāts</w:t>
            </w:r>
          </w:p>
        </w:tc>
      </w:tr>
      <w:tr w:rsidR="007E3007" w:rsidRPr="00DA3EE1" w14:paraId="46220EBB" w14:textId="77777777" w:rsidTr="00D824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8766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2A13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E276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8E41" w14:textId="77777777" w:rsidR="007E3007" w:rsidRPr="00DA3EE1" w:rsidRDefault="007E3007" w:rsidP="00D8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</w:tr>
      <w:tr w:rsidR="007E3007" w:rsidRPr="00DA3EE1" w14:paraId="497211C1" w14:textId="77777777" w:rsidTr="00D824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01D7" w14:textId="77777777" w:rsidR="007E3007" w:rsidRPr="00DA3EE1" w:rsidRDefault="007E3007" w:rsidP="00D824A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F49C8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4BBC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C291D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3007" w:rsidRPr="00DA3EE1" w14:paraId="32707EE6" w14:textId="77777777" w:rsidTr="00D824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F93F" w14:textId="77777777" w:rsidR="007E3007" w:rsidRPr="00DA3EE1" w:rsidRDefault="007E3007" w:rsidP="00D824A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C173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F3145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1EB66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3007" w:rsidRPr="00DA3EE1" w14:paraId="4D93EDD3" w14:textId="77777777" w:rsidTr="00D824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050A" w14:textId="77777777" w:rsidR="007E3007" w:rsidRPr="00DA3EE1" w:rsidRDefault="007E3007" w:rsidP="00D824A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0F0D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24F5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D6E5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3007" w:rsidRPr="00DA3EE1" w14:paraId="536D4B6C" w14:textId="77777777" w:rsidTr="00D824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A14D" w14:textId="77777777" w:rsidR="007E3007" w:rsidRPr="00DA3EE1" w:rsidRDefault="007E3007" w:rsidP="00D824A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E529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15BC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D9DD9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3007" w:rsidRPr="00DA3EE1" w14:paraId="76199761" w14:textId="77777777" w:rsidTr="00D824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53EA" w14:textId="77777777" w:rsidR="007E3007" w:rsidRPr="00DA3EE1" w:rsidRDefault="007E3007" w:rsidP="00D824A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FE23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8585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FC15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3007" w:rsidRPr="00DA3EE1" w14:paraId="33CE116D" w14:textId="77777777" w:rsidTr="00D824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157B4" w14:textId="77777777" w:rsidR="007E3007" w:rsidRPr="00DA3EE1" w:rsidRDefault="007E3007" w:rsidP="00D824A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6AC8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650E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8A13A" w14:textId="77777777" w:rsidR="007E3007" w:rsidRPr="00DA3EE1" w:rsidRDefault="007E3007" w:rsidP="00D824A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209418C" w14:textId="68248F85" w:rsidR="007E3007" w:rsidRDefault="007E3007" w:rsidP="00D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937BAB" w14:textId="77777777" w:rsidR="00DA3EE1" w:rsidRPr="00DA3EE1" w:rsidRDefault="00DA3EE1" w:rsidP="00D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</w:t>
      </w:r>
      <w:r w:rsidRPr="00DA3EE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Norādīt informatīvā pārskata periodā īstenotās aktivitātes.</w:t>
      </w:r>
    </w:p>
    <w:p w14:paraId="03FC0DB1" w14:textId="77777777" w:rsidR="00DA3EE1" w:rsidRPr="00DA3EE1" w:rsidRDefault="00DA3EE1" w:rsidP="00DA3E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2.</w:t>
      </w:r>
      <w:r w:rsidRPr="00DA3EE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Sniegt detalizētu informāciju par informatīvā pārskata periodā veiktajām darbībām.</w:t>
      </w:r>
    </w:p>
    <w:p w14:paraId="77A5E61C" w14:textId="77777777" w:rsidR="00DA3EE1" w:rsidRPr="00DA3EE1" w:rsidRDefault="00DA3EE1" w:rsidP="00D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279C3D2" w14:textId="77777777" w:rsidR="00DA3EE1" w:rsidRPr="00DA3EE1" w:rsidRDefault="00DA3EE1" w:rsidP="009171E5">
      <w:pPr>
        <w:pStyle w:val="Violaheading2"/>
        <w:rPr>
          <w:sz w:val="36"/>
          <w:szCs w:val="36"/>
        </w:rPr>
      </w:pPr>
      <w:r w:rsidRPr="00DA3EE1">
        <w:t>4. Riski, problēmfaktori, interešu konflikti</w:t>
      </w:r>
    </w:p>
    <w:p w14:paraId="045A2EAD" w14:textId="77777777" w:rsidR="00DA3EE1" w:rsidRPr="00DA3EE1" w:rsidRDefault="00DA3EE1" w:rsidP="00DA3E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A3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Vai projekta ieviešanā ir radušies riski, interešu konflikti, problēmas (jebkura rakstura tehniskas, finansiālas vai tiesiskas problēmas)?</w:t>
      </w:r>
    </w:p>
    <w:p w14:paraId="12BD5F18" w14:textId="77777777" w:rsidR="00DA3EE1" w:rsidRPr="00DA3EE1" w:rsidRDefault="00DA3EE1" w:rsidP="00D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776"/>
      </w:tblGrid>
      <w:tr w:rsidR="00DA3EE1" w:rsidRPr="00DA3EE1" w14:paraId="2B9A6AF2" w14:textId="77777777" w:rsidTr="00DA3EE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D0B2" w14:textId="77777777" w:rsidR="00DA3EE1" w:rsidRPr="00DA3EE1" w:rsidRDefault="00DA3EE1" w:rsidP="00D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0040" w14:textId="77777777" w:rsidR="00DA3EE1" w:rsidRPr="00DA3EE1" w:rsidRDefault="00DA3EE1" w:rsidP="00D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   Nē</w:t>
            </w:r>
          </w:p>
        </w:tc>
      </w:tr>
      <w:tr w:rsidR="00DA3EE1" w:rsidRPr="00DA3EE1" w14:paraId="140EB86D" w14:textId="77777777" w:rsidTr="00DA3EE1">
        <w:trPr>
          <w:trHeight w:val="30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9BA1" w14:textId="77777777" w:rsidR="00DA3EE1" w:rsidRPr="00DA3EE1" w:rsidRDefault="00DA3EE1" w:rsidP="00D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067E7" w14:textId="77777777" w:rsidR="00DA3EE1" w:rsidRPr="00DA3EE1" w:rsidRDefault="00DA3EE1" w:rsidP="00D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3EE1" w:rsidRPr="00DA3EE1" w14:paraId="121836D4" w14:textId="77777777" w:rsidTr="00DA3EE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E738" w14:textId="77777777" w:rsidR="00DA3EE1" w:rsidRPr="00DA3EE1" w:rsidRDefault="00DA3EE1" w:rsidP="00D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41CF9" w14:textId="77777777" w:rsidR="00DA3EE1" w:rsidRPr="00DA3EE1" w:rsidRDefault="00DA3EE1" w:rsidP="00D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 </w:t>
            </w:r>
            <w:r w:rsidRPr="00D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  Jā</w:t>
            </w:r>
            <w:r w:rsidRPr="00D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                </w:t>
            </w:r>
          </w:p>
        </w:tc>
      </w:tr>
    </w:tbl>
    <w:p w14:paraId="45FC2999" w14:textId="77777777" w:rsidR="00DA3EE1" w:rsidRPr="00DA3EE1" w:rsidRDefault="00DA3EE1" w:rsidP="00D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D4B077" w14:textId="77777777" w:rsidR="004E73F0" w:rsidRDefault="00DA3EE1" w:rsidP="00DA3E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DA3E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Ja atzīmēts </w:t>
      </w:r>
      <w:r w:rsidRPr="00DA3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JĀ</w:t>
      </w:r>
      <w:r w:rsidRPr="00DA3E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tad lūdzu:</w:t>
      </w:r>
      <w:r w:rsidR="004E73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</w:t>
      </w:r>
      <w:r w:rsidR="004E73F0" w:rsidRPr="00DA3E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orādīt konkrēti radušos riskus, interešu konfliktus, problēmas</w:t>
      </w:r>
      <w:r w:rsidR="004E73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E73F0" w14:paraId="6089FFC4" w14:textId="77777777" w:rsidTr="00213F28">
        <w:trPr>
          <w:trHeight w:val="1022"/>
        </w:trPr>
        <w:tc>
          <w:tcPr>
            <w:tcW w:w="8296" w:type="dxa"/>
          </w:tcPr>
          <w:p w14:paraId="7B82B5EB" w14:textId="77777777" w:rsidR="004E73F0" w:rsidRDefault="004E73F0" w:rsidP="00C4266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5A0D8B83" w14:textId="77777777" w:rsidR="00163840" w:rsidRDefault="00163840" w:rsidP="00DA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3CBA459" w14:textId="54CB1695" w:rsidR="00163840" w:rsidRDefault="00163840" w:rsidP="00DA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E2E2899" w14:textId="1BD84096" w:rsidR="00213F28" w:rsidRDefault="00213F28" w:rsidP="00DA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2328D83" w14:textId="786BBE51" w:rsidR="00213F28" w:rsidRDefault="00213F28" w:rsidP="00DA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8712090" w14:textId="77777777" w:rsidR="00213F28" w:rsidRDefault="00213F28" w:rsidP="00DA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DC4D4AB" w14:textId="266CAA2C" w:rsidR="004E73F0" w:rsidRPr="004E73F0" w:rsidRDefault="004E73F0" w:rsidP="00DA3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E73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Norādīt pasākumus, kas ir/tiks veikti risku, problēmfaktoru vai interešu konfliktu novēršanai!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E73F0" w14:paraId="17787757" w14:textId="77777777" w:rsidTr="0076195B">
        <w:trPr>
          <w:trHeight w:val="1275"/>
        </w:trPr>
        <w:tc>
          <w:tcPr>
            <w:tcW w:w="8296" w:type="dxa"/>
          </w:tcPr>
          <w:p w14:paraId="731F6BD3" w14:textId="77777777" w:rsidR="004E73F0" w:rsidRDefault="004E73F0" w:rsidP="00C4266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4E6C873C" w14:textId="77777777" w:rsidR="00DA3EE1" w:rsidRPr="00DA3EE1" w:rsidRDefault="00DA3EE1" w:rsidP="00DA3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C543F25" w14:textId="61C87D4A" w:rsidR="008614F1" w:rsidRDefault="005A25D3" w:rsidP="008614F1">
      <w:pPr>
        <w:pStyle w:val="Violaheading2"/>
      </w:pPr>
      <w:r>
        <w:t xml:space="preserve">5. </w:t>
      </w:r>
      <w:r w:rsidR="008614F1">
        <w:t>Informācija par publikācijām un paziņojumos masu medijos</w:t>
      </w:r>
    </w:p>
    <w:p w14:paraId="348CFA77" w14:textId="6EB4775E" w:rsidR="00F9123D" w:rsidRDefault="009E22E2" w:rsidP="009C4AB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Finansējuma</w:t>
      </w:r>
      <w:r w:rsidR="00F9123D" w:rsidRPr="00856A8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saņēmēj</w:t>
      </w:r>
      <w:r w:rsidR="00F912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 sniegtā informācija 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konkursa “Mammu bizness Mārupē”</w:t>
      </w:r>
      <w:r w:rsidR="00F9123D" w:rsidRPr="00856A8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informatīv</w:t>
      </w:r>
      <w:r w:rsidR="00F912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aj</w:t>
      </w:r>
      <w:r w:rsidR="00F9123D" w:rsidRPr="00856A8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os materiālos, publikācijās un paziņojumos gan ma</w:t>
      </w:r>
      <w:r w:rsidR="00F912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su medijos, gan publisk</w:t>
      </w:r>
      <w:r w:rsidR="00C72A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aj</w:t>
      </w:r>
      <w:r w:rsidR="00F912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ās runās: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C26D7" w14:paraId="5DD95F15" w14:textId="77777777" w:rsidTr="00E70BAB">
        <w:trPr>
          <w:trHeight w:val="962"/>
        </w:trPr>
        <w:tc>
          <w:tcPr>
            <w:tcW w:w="8296" w:type="dxa"/>
          </w:tcPr>
          <w:p w14:paraId="1F716FC3" w14:textId="77777777" w:rsidR="004C26D7" w:rsidRDefault="004C26D7" w:rsidP="00BC448C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bookmarkStart w:id="0" w:name="_Hlk33711866"/>
          </w:p>
        </w:tc>
      </w:tr>
      <w:bookmarkEnd w:id="0"/>
    </w:tbl>
    <w:p w14:paraId="78ED4C85" w14:textId="429D7910" w:rsidR="00823A9E" w:rsidRDefault="00823A9E" w:rsidP="0082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322D277" w14:textId="61D55296" w:rsidR="00823A9E" w:rsidRPr="00C07FA7" w:rsidRDefault="00823A9E" w:rsidP="00823A9E">
      <w:pPr>
        <w:pStyle w:val="Violaheading2"/>
      </w:pPr>
      <w:r w:rsidRPr="00C07FA7">
        <w:t>6. inventāra, pamatlīdzekļa</w:t>
      </w:r>
      <w:r w:rsidR="002C63DF" w:rsidRPr="00C07FA7">
        <w:t xml:space="preserve"> informācija</w:t>
      </w:r>
      <w:r w:rsidRPr="00C07FA7">
        <w:t xml:space="preserve"> </w:t>
      </w:r>
    </w:p>
    <w:p w14:paraId="638F3086" w14:textId="1187E0F3" w:rsidR="00823A9E" w:rsidRPr="00823A9E" w:rsidRDefault="002C63DF" w:rsidP="00823A9E">
      <w:pPr>
        <w:rPr>
          <w:rFonts w:ascii="Times New Roman" w:hAnsi="Times New Roman" w:cs="Times New Roman"/>
          <w:sz w:val="24"/>
          <w:szCs w:val="24"/>
        </w:rPr>
      </w:pPr>
      <w:r w:rsidRPr="00C07FA7">
        <w:rPr>
          <w:rFonts w:ascii="Times New Roman" w:hAnsi="Times New Roman" w:cs="Times New Roman"/>
          <w:sz w:val="24"/>
          <w:szCs w:val="24"/>
        </w:rPr>
        <w:t>(Konkursa rīkotājs pārbaudes laikā atzīmē atbilstību projekta pieteikumā norādītajai informācijai)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23A9E" w14:paraId="64A4094E" w14:textId="77777777" w:rsidTr="00213F28">
        <w:trPr>
          <w:trHeight w:val="896"/>
        </w:trPr>
        <w:tc>
          <w:tcPr>
            <w:tcW w:w="8296" w:type="dxa"/>
          </w:tcPr>
          <w:p w14:paraId="725C0FCE" w14:textId="77777777" w:rsidR="00823A9E" w:rsidRDefault="00823A9E" w:rsidP="00823A9E">
            <w:pPr>
              <w:pStyle w:val="Violaheading2"/>
            </w:pPr>
          </w:p>
          <w:p w14:paraId="1BFD6F50" w14:textId="50D73CE8" w:rsidR="00823A9E" w:rsidRDefault="00823A9E" w:rsidP="00823A9E">
            <w:pPr>
              <w:pStyle w:val="Violaheading2"/>
            </w:pPr>
          </w:p>
        </w:tc>
      </w:tr>
    </w:tbl>
    <w:p w14:paraId="6849AF26" w14:textId="77777777" w:rsidR="008236FC" w:rsidRDefault="008236FC" w:rsidP="00823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70CB9977" w14:textId="61BB44C2" w:rsidR="008236FC" w:rsidRPr="00DA3EE1" w:rsidRDefault="008236FC" w:rsidP="0082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A3E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Ar savu parakstu apliecinu, ka visa šajā pārskatā sniegtā informācija ir patiesa un faktiem atbilstoša. Tā atspoguļo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finansējuma saņēmēja</w:t>
      </w:r>
      <w:r w:rsidRPr="00DA3E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saimniecisko darbību pārskata periodā, saskaņā ar noslēgto līgumu.</w:t>
      </w:r>
    </w:p>
    <w:p w14:paraId="7721A143" w14:textId="77777777" w:rsidR="00F9123D" w:rsidRDefault="00F9123D" w:rsidP="00C72AB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6034721C" w14:textId="117BDA59" w:rsidR="009C4ABA" w:rsidRPr="009C4ABA" w:rsidRDefault="00823A9E" w:rsidP="009171E5">
      <w:pPr>
        <w:pStyle w:val="Violaheading2"/>
      </w:pPr>
      <w:r>
        <w:t>7</w:t>
      </w:r>
      <w:r w:rsidR="00F9123D">
        <w:t xml:space="preserve">. </w:t>
      </w:r>
      <w:r w:rsidR="009E22E2">
        <w:t>Finansējuma</w:t>
      </w:r>
      <w:r w:rsidR="009C4ABA" w:rsidRPr="009C4ABA">
        <w:t xml:space="preserve"> saņēmēja atbildīgā persona:</w:t>
      </w:r>
    </w:p>
    <w:tbl>
      <w:tblPr>
        <w:tblW w:w="8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962"/>
      </w:tblGrid>
      <w:tr w:rsidR="009C4ABA" w:rsidRPr="00BC0B5C" w14:paraId="3BAE4937" w14:textId="77777777" w:rsidTr="009171E5">
        <w:trPr>
          <w:trHeight w:val="145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963B" w14:textId="77777777" w:rsidR="009C4ABA" w:rsidRPr="00BC0B5C" w:rsidRDefault="009C4ABA" w:rsidP="002A039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Vārds, uzvārds: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22B27" w14:textId="77777777" w:rsidR="009C4ABA" w:rsidRPr="00BC0B5C" w:rsidRDefault="009C4ABA" w:rsidP="002A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C4ABA" w:rsidRPr="00BC0B5C" w14:paraId="3583CB8D" w14:textId="77777777" w:rsidTr="009171E5">
        <w:trPr>
          <w:trHeight w:val="405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B98DA" w14:textId="77777777" w:rsidR="009C4ABA" w:rsidRPr="00BC0B5C" w:rsidRDefault="009C4ABA" w:rsidP="002A039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9CD1" w14:textId="77777777" w:rsidR="009C4ABA" w:rsidRPr="00BC0B5C" w:rsidRDefault="009C4ABA" w:rsidP="002A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C4ABA" w:rsidRPr="00BC0B5C" w14:paraId="5EDE3091" w14:textId="77777777" w:rsidTr="00823A9E">
        <w:trPr>
          <w:trHeight w:val="467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4C0F5" w14:textId="77777777" w:rsidR="0076195B" w:rsidRDefault="0076195B" w:rsidP="002A039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490B3D96" w14:textId="77777777" w:rsidR="009C4ABA" w:rsidRPr="00BC0B5C" w:rsidRDefault="009C4ABA" w:rsidP="002A039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8160" w14:textId="77777777" w:rsidR="009C4ABA" w:rsidRPr="00BC0B5C" w:rsidRDefault="009C4ABA" w:rsidP="002A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C4ABA" w:rsidRPr="00BC0B5C" w14:paraId="685B4204" w14:textId="77777777" w:rsidTr="009171E5">
        <w:trPr>
          <w:trHeight w:val="405"/>
        </w:trPr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CC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A0BB6" w14:textId="77777777" w:rsidR="009C4ABA" w:rsidRPr="00BC0B5C" w:rsidRDefault="009C4ABA" w:rsidP="002A039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0135" w14:textId="77777777" w:rsidR="009C4ABA" w:rsidRPr="00BC0B5C" w:rsidRDefault="009C4ABA" w:rsidP="002A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00085B9" w14:textId="42E1C814" w:rsidR="00DA3EE1" w:rsidRDefault="00DA3EE1"/>
    <w:p w14:paraId="5BFE879A" w14:textId="53600198" w:rsidR="00E70BAB" w:rsidRDefault="00E70BAB" w:rsidP="00E70B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 rīkotājs</w:t>
      </w:r>
    </w:p>
    <w:p w14:paraId="587A9677" w14:textId="3729DC8B" w:rsidR="00213F28" w:rsidRPr="00213F28" w:rsidRDefault="00213F28" w:rsidP="00E70B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F28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13F28">
        <w:rPr>
          <w:rFonts w:ascii="Times New Roman" w:hAnsi="Times New Roman" w:cs="Times New Roman"/>
          <w:sz w:val="24"/>
          <w:szCs w:val="24"/>
        </w:rPr>
        <w:t>tiprinu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0BA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213F28" w:rsidRPr="00213F28" w:rsidSect="007E3007">
      <w:headerReference w:type="default" r:id="rId8"/>
      <w:footerReference w:type="default" r:id="rId9"/>
      <w:headerReference w:type="first" r:id="rId10"/>
      <w:pgSz w:w="11906" w:h="16838"/>
      <w:pgMar w:top="241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96161" w14:textId="77777777" w:rsidR="003749B7" w:rsidRDefault="003749B7" w:rsidP="002E654B">
      <w:pPr>
        <w:spacing w:after="0" w:line="240" w:lineRule="auto"/>
      </w:pPr>
      <w:r>
        <w:separator/>
      </w:r>
    </w:p>
  </w:endnote>
  <w:endnote w:type="continuationSeparator" w:id="0">
    <w:p w14:paraId="2C45DB19" w14:textId="77777777" w:rsidR="003749B7" w:rsidRDefault="003749B7" w:rsidP="002E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9444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B68B5" w14:textId="77777777" w:rsidR="00CE6C45" w:rsidRDefault="00CE6C45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B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DCC902" w14:textId="77777777" w:rsidR="002E654B" w:rsidRDefault="002E654B" w:rsidP="002E654B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D1C86" w14:textId="77777777" w:rsidR="003749B7" w:rsidRDefault="003749B7" w:rsidP="002E654B">
      <w:pPr>
        <w:spacing w:after="0" w:line="240" w:lineRule="auto"/>
      </w:pPr>
      <w:r>
        <w:separator/>
      </w:r>
    </w:p>
  </w:footnote>
  <w:footnote w:type="continuationSeparator" w:id="0">
    <w:p w14:paraId="5CB9DEFE" w14:textId="77777777" w:rsidR="003749B7" w:rsidRDefault="003749B7" w:rsidP="002E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5EC45" w14:textId="4197CC0F" w:rsidR="00163840" w:rsidRDefault="00163840">
    <w:pPr>
      <w:pStyle w:val="Galve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CE5784" wp14:editId="7990DE14">
          <wp:simplePos x="0" y="0"/>
          <wp:positionH relativeFrom="margin">
            <wp:align>right</wp:align>
          </wp:positionH>
          <wp:positionV relativeFrom="paragraph">
            <wp:posOffset>169545</wp:posOffset>
          </wp:positionV>
          <wp:extent cx="5267325" cy="400050"/>
          <wp:effectExtent l="0" t="0" r="952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E7822" w14:textId="69FAC9AF" w:rsidR="002E654B" w:rsidRPr="007E3007" w:rsidRDefault="007E3007" w:rsidP="007E3007">
    <w:pPr>
      <w:spacing w:after="0" w:line="240" w:lineRule="auto"/>
      <w:ind w:right="-907"/>
      <w:jc w:val="right"/>
      <w:outlineLvl w:val="0"/>
      <w:rPr>
        <w:rFonts w:ascii="Times New Roman" w:eastAsia="Times New Roman" w:hAnsi="Times New Roman" w:cs="Times New Roman"/>
        <w:color w:val="000000"/>
        <w:kern w:val="36"/>
        <w:sz w:val="24"/>
        <w:szCs w:val="24"/>
        <w:lang w:eastAsia="lv-LV"/>
      </w:rPr>
    </w:pPr>
    <w:r>
      <w:rPr>
        <w:rFonts w:ascii="Times New Roman" w:eastAsia="Times New Roman" w:hAnsi="Times New Roman" w:cs="Times New Roman"/>
        <w:noProof/>
        <w:color w:val="000000"/>
        <w:kern w:val="36"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0651C602" wp14:editId="11D2E645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502535" cy="7905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319" cy="79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7D4A">
      <w:rPr>
        <w:rFonts w:ascii="Times New Roman" w:eastAsia="Times New Roman" w:hAnsi="Times New Roman" w:cs="Times New Roman"/>
        <w:color w:val="000000"/>
        <w:kern w:val="36"/>
        <w:sz w:val="24"/>
        <w:szCs w:val="24"/>
        <w:lang w:eastAsia="lv-LV"/>
      </w:rPr>
      <w:t>7.pielikums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084B"/>
    <w:multiLevelType w:val="hybridMultilevel"/>
    <w:tmpl w:val="13D883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3739"/>
    <w:multiLevelType w:val="hybridMultilevel"/>
    <w:tmpl w:val="2D765384"/>
    <w:lvl w:ilvl="0" w:tplc="7E82C5E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233E3"/>
    <w:multiLevelType w:val="multilevel"/>
    <w:tmpl w:val="6CF44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B263B"/>
    <w:multiLevelType w:val="hybridMultilevel"/>
    <w:tmpl w:val="36E8E74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66D4"/>
    <w:multiLevelType w:val="hybridMultilevel"/>
    <w:tmpl w:val="B756EC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9B"/>
    <w:rsid w:val="00051950"/>
    <w:rsid w:val="000703D2"/>
    <w:rsid w:val="000F3655"/>
    <w:rsid w:val="00163840"/>
    <w:rsid w:val="00166537"/>
    <w:rsid w:val="001C2476"/>
    <w:rsid w:val="001D2E86"/>
    <w:rsid w:val="00213F28"/>
    <w:rsid w:val="002C63DF"/>
    <w:rsid w:val="002E654B"/>
    <w:rsid w:val="003749B7"/>
    <w:rsid w:val="004C26D7"/>
    <w:rsid w:val="004E73F0"/>
    <w:rsid w:val="005452EA"/>
    <w:rsid w:val="00552A62"/>
    <w:rsid w:val="005A25D3"/>
    <w:rsid w:val="00750615"/>
    <w:rsid w:val="0076195B"/>
    <w:rsid w:val="007E3007"/>
    <w:rsid w:val="008236FC"/>
    <w:rsid w:val="00823A9E"/>
    <w:rsid w:val="008614F1"/>
    <w:rsid w:val="008A3242"/>
    <w:rsid w:val="008E306C"/>
    <w:rsid w:val="00907525"/>
    <w:rsid w:val="009171E5"/>
    <w:rsid w:val="0094289B"/>
    <w:rsid w:val="009851AB"/>
    <w:rsid w:val="009C4ABA"/>
    <w:rsid w:val="009E22E2"/>
    <w:rsid w:val="00B60BB8"/>
    <w:rsid w:val="00C07FA7"/>
    <w:rsid w:val="00C17918"/>
    <w:rsid w:val="00C30FA3"/>
    <w:rsid w:val="00C42660"/>
    <w:rsid w:val="00C57E36"/>
    <w:rsid w:val="00C72AB4"/>
    <w:rsid w:val="00CE4416"/>
    <w:rsid w:val="00CE6C45"/>
    <w:rsid w:val="00D20920"/>
    <w:rsid w:val="00DA3EE1"/>
    <w:rsid w:val="00DA3FB0"/>
    <w:rsid w:val="00DA53AD"/>
    <w:rsid w:val="00E1235B"/>
    <w:rsid w:val="00E44303"/>
    <w:rsid w:val="00E47627"/>
    <w:rsid w:val="00E70BAB"/>
    <w:rsid w:val="00E82E02"/>
    <w:rsid w:val="00F57D4A"/>
    <w:rsid w:val="00F6179F"/>
    <w:rsid w:val="00F64E90"/>
    <w:rsid w:val="00F9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CFCDA"/>
  <w15:chartTrackingRefBased/>
  <w15:docId w15:val="{8A58E7E7-A1CA-4E65-A4F9-AB466EAD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DA3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DA3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A3EE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A3EE1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DA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DA3E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5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7E3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E6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E654B"/>
  </w:style>
  <w:style w:type="paragraph" w:styleId="Kjene">
    <w:name w:val="footer"/>
    <w:basedOn w:val="Parasts"/>
    <w:link w:val="KjeneRakstz"/>
    <w:uiPriority w:val="99"/>
    <w:unhideWhenUsed/>
    <w:rsid w:val="002E65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E654B"/>
  </w:style>
  <w:style w:type="table" w:styleId="Reatabula">
    <w:name w:val="Table Grid"/>
    <w:basedOn w:val="Parastatabula"/>
    <w:uiPriority w:val="39"/>
    <w:rsid w:val="002E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olaheading1">
    <w:name w:val="Viola heading1"/>
    <w:basedOn w:val="Virsraksts1"/>
    <w:qFormat/>
    <w:rsid w:val="009171E5"/>
    <w:pPr>
      <w:keepNext/>
      <w:spacing w:before="120" w:beforeAutospacing="0" w:after="120" w:afterAutospacing="0"/>
    </w:pPr>
    <w:rPr>
      <w:rFonts w:ascii="Corbel" w:hAnsi="Corbel"/>
      <w:color w:val="7A5294"/>
      <w:kern w:val="32"/>
      <w:sz w:val="44"/>
      <w:szCs w:val="44"/>
    </w:rPr>
  </w:style>
  <w:style w:type="paragraph" w:customStyle="1" w:styleId="Violaheading2">
    <w:name w:val="Viola heading2"/>
    <w:basedOn w:val="Violaheading1"/>
    <w:qFormat/>
    <w:rsid w:val="009171E5"/>
    <w:rPr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73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23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75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5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0E6B-B3DB-4C28-A51C-72969D06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LienaAdamsone</dc:creator>
  <cp:keywords/>
  <dc:description/>
  <cp:lastModifiedBy>Jolanta JK. Kursisa</cp:lastModifiedBy>
  <cp:revision>12</cp:revision>
  <cp:lastPrinted>2017-05-29T07:42:00Z</cp:lastPrinted>
  <dcterms:created xsi:type="dcterms:W3CDTF">2018-12-03T14:53:00Z</dcterms:created>
  <dcterms:modified xsi:type="dcterms:W3CDTF">2020-06-17T11:11:00Z</dcterms:modified>
</cp:coreProperties>
</file>