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74F54" w14:textId="3FFA57E7" w:rsidR="005142A7" w:rsidRDefault="005142A7"/>
    <w:p w14:paraId="7FFB0860" w14:textId="77777777" w:rsidR="005142A7" w:rsidRPr="00DF52D2" w:rsidRDefault="005142A7" w:rsidP="005142A7">
      <w:pPr>
        <w:jc w:val="right"/>
        <w:rPr>
          <w:rFonts w:ascii="Times New Roman" w:hAnsi="Times New Roman" w:cs="Times New Roman"/>
          <w:sz w:val="20"/>
          <w:szCs w:val="20"/>
        </w:rPr>
      </w:pPr>
      <w:r w:rsidRPr="0096442B">
        <w:rPr>
          <w:rFonts w:ascii="Times New Roman" w:hAnsi="Times New Roman" w:cs="Times New Roman"/>
          <w:sz w:val="20"/>
          <w:szCs w:val="20"/>
        </w:rPr>
        <w:t>2.pielikums</w:t>
      </w:r>
    </w:p>
    <w:p w14:paraId="4FFD95D5" w14:textId="48466BEA" w:rsidR="005142A7" w:rsidRDefault="005142A7" w:rsidP="00535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D2">
        <w:rPr>
          <w:rFonts w:ascii="Times New Roman" w:hAnsi="Times New Roman" w:cs="Times New Roman"/>
          <w:b/>
          <w:sz w:val="28"/>
          <w:szCs w:val="28"/>
        </w:rPr>
        <w:t>PROJEKTA PIETEIKUMA VEIDLAPA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F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PASĀKUMĀ “MAZA MĒROGA INFRASTRUKTŪRA”</w:t>
      </w: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5142A7" w:rsidRPr="00DF52D2" w14:paraId="52D3BFEF" w14:textId="77777777" w:rsidTr="004B201E">
        <w:tc>
          <w:tcPr>
            <w:tcW w:w="9923" w:type="dxa"/>
            <w:shd w:val="clear" w:color="auto" w:fill="C5E0B3" w:themeFill="accent6" w:themeFillTint="66"/>
          </w:tcPr>
          <w:p w14:paraId="4E69FB1F" w14:textId="77777777" w:rsidR="005142A7" w:rsidRPr="00DF52D2" w:rsidRDefault="005142A7" w:rsidP="004B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F52D2">
              <w:rPr>
                <w:rFonts w:ascii="Times New Roman" w:hAnsi="Times New Roman" w:cs="Times New Roman"/>
                <w:b/>
                <w:sz w:val="24"/>
                <w:szCs w:val="24"/>
              </w:rPr>
              <w:t>. Projekta nosaukums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142A7" w14:paraId="53FA21BF" w14:textId="77777777" w:rsidTr="004B201E">
        <w:tc>
          <w:tcPr>
            <w:tcW w:w="9923" w:type="dxa"/>
          </w:tcPr>
          <w:p w14:paraId="126DE345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825E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ED6ECF" w14:textId="77777777" w:rsidR="005142A7" w:rsidRDefault="005142A7" w:rsidP="005142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1985"/>
        <w:gridCol w:w="1985"/>
        <w:gridCol w:w="1417"/>
        <w:gridCol w:w="4536"/>
      </w:tblGrid>
      <w:tr w:rsidR="005142A7" w14:paraId="779A3F3C" w14:textId="77777777" w:rsidTr="004B201E">
        <w:tc>
          <w:tcPr>
            <w:tcW w:w="9923" w:type="dxa"/>
            <w:gridSpan w:val="4"/>
            <w:shd w:val="clear" w:color="auto" w:fill="C5E0B3" w:themeFill="accent6" w:themeFillTint="66"/>
          </w:tcPr>
          <w:p w14:paraId="58C0CD8B" w14:textId="77777777" w:rsidR="005142A7" w:rsidRPr="00AF576B" w:rsidRDefault="005142A7" w:rsidP="004B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6B">
              <w:rPr>
                <w:rFonts w:ascii="Times New Roman" w:hAnsi="Times New Roman" w:cs="Times New Roman"/>
                <w:b/>
                <w:sz w:val="24"/>
                <w:szCs w:val="24"/>
              </w:rPr>
              <w:t>2. Projekta īstenotājs</w:t>
            </w:r>
          </w:p>
        </w:tc>
      </w:tr>
      <w:tr w:rsidR="005142A7" w14:paraId="7DCFE097" w14:textId="77777777" w:rsidTr="004B201E">
        <w:tc>
          <w:tcPr>
            <w:tcW w:w="9923" w:type="dxa"/>
            <w:gridSpan w:val="4"/>
          </w:tcPr>
          <w:p w14:paraId="7378D6A8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6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F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Projekta īstenotājs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76B">
              <w:rPr>
                <w:rFonts w:ascii="Times New Roman" w:hAnsi="Times New Roman" w:cs="Times New Roman"/>
                <w:i/>
                <w:sz w:val="24"/>
                <w:szCs w:val="24"/>
              </w:rPr>
              <w:t>(aizpilda, ja projektu īstenos fiziska persona)</w:t>
            </w:r>
          </w:p>
        </w:tc>
      </w:tr>
      <w:tr w:rsidR="005142A7" w14:paraId="076C80BF" w14:textId="77777777" w:rsidTr="004B201E">
        <w:tc>
          <w:tcPr>
            <w:tcW w:w="3970" w:type="dxa"/>
            <w:gridSpan w:val="2"/>
          </w:tcPr>
          <w:p w14:paraId="2AE800E9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5953" w:type="dxa"/>
            <w:gridSpan w:val="2"/>
          </w:tcPr>
          <w:p w14:paraId="2177AE75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73F24572" w14:textId="77777777" w:rsidTr="004B201E">
        <w:tc>
          <w:tcPr>
            <w:tcW w:w="3970" w:type="dxa"/>
            <w:gridSpan w:val="2"/>
          </w:tcPr>
          <w:p w14:paraId="6893C260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5953" w:type="dxa"/>
            <w:gridSpan w:val="2"/>
          </w:tcPr>
          <w:p w14:paraId="0794D66A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7464F82F" w14:textId="77777777" w:rsidTr="004B201E">
        <w:tc>
          <w:tcPr>
            <w:tcW w:w="3970" w:type="dxa"/>
            <w:gridSpan w:val="2"/>
          </w:tcPr>
          <w:p w14:paraId="305F154F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Deklarētās dzīvesvietas adrese</w:t>
            </w:r>
          </w:p>
        </w:tc>
        <w:tc>
          <w:tcPr>
            <w:tcW w:w="5953" w:type="dxa"/>
            <w:gridSpan w:val="2"/>
          </w:tcPr>
          <w:p w14:paraId="4AC14AF2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13D06156" w14:textId="77777777" w:rsidTr="004B201E">
        <w:tc>
          <w:tcPr>
            <w:tcW w:w="1985" w:type="dxa"/>
          </w:tcPr>
          <w:p w14:paraId="60920DD8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Kontakttālrunis</w:t>
            </w:r>
          </w:p>
        </w:tc>
        <w:tc>
          <w:tcPr>
            <w:tcW w:w="1985" w:type="dxa"/>
          </w:tcPr>
          <w:p w14:paraId="5E2A1187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EF3DC4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4536" w:type="dxa"/>
          </w:tcPr>
          <w:p w14:paraId="0B2133E4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05DCC0EA" w14:textId="77777777" w:rsidTr="004B201E">
        <w:tc>
          <w:tcPr>
            <w:tcW w:w="9923" w:type="dxa"/>
            <w:gridSpan w:val="4"/>
          </w:tcPr>
          <w:p w14:paraId="3C32D9DD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52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Pr="00AF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Projekta īstenotājs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2A5">
              <w:rPr>
                <w:rFonts w:ascii="Times New Roman" w:hAnsi="Times New Roman" w:cs="Times New Roman"/>
                <w:i/>
                <w:sz w:val="24"/>
                <w:szCs w:val="24"/>
              </w:rPr>
              <w:t>(aizpilda, ja projektu īstenos juridiska persona)</w:t>
            </w:r>
          </w:p>
        </w:tc>
      </w:tr>
      <w:tr w:rsidR="005142A7" w14:paraId="6B872C2C" w14:textId="77777777" w:rsidTr="004B201E">
        <w:tc>
          <w:tcPr>
            <w:tcW w:w="3970" w:type="dxa"/>
            <w:gridSpan w:val="2"/>
          </w:tcPr>
          <w:p w14:paraId="00E18B62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5953" w:type="dxa"/>
            <w:gridSpan w:val="2"/>
          </w:tcPr>
          <w:p w14:paraId="67ACCED2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408EE056" w14:textId="77777777" w:rsidTr="004B201E">
        <w:tc>
          <w:tcPr>
            <w:tcW w:w="3970" w:type="dxa"/>
            <w:gridSpan w:val="2"/>
          </w:tcPr>
          <w:p w14:paraId="3BB69024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5953" w:type="dxa"/>
            <w:gridSpan w:val="2"/>
          </w:tcPr>
          <w:p w14:paraId="65C48E2A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63E51FDD" w14:textId="77777777" w:rsidTr="004B201E">
        <w:tc>
          <w:tcPr>
            <w:tcW w:w="3970" w:type="dxa"/>
            <w:gridSpan w:val="2"/>
          </w:tcPr>
          <w:p w14:paraId="44411F7B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5953" w:type="dxa"/>
            <w:gridSpan w:val="2"/>
          </w:tcPr>
          <w:p w14:paraId="11617C2A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050DAA75" w14:textId="77777777" w:rsidTr="004B201E">
        <w:tc>
          <w:tcPr>
            <w:tcW w:w="3970" w:type="dxa"/>
            <w:gridSpan w:val="2"/>
          </w:tcPr>
          <w:p w14:paraId="68043B7F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Paraksttiesīgās personas vārds, uzvārds</w:t>
            </w:r>
          </w:p>
        </w:tc>
        <w:tc>
          <w:tcPr>
            <w:tcW w:w="5953" w:type="dxa"/>
            <w:gridSpan w:val="2"/>
          </w:tcPr>
          <w:p w14:paraId="056B6BA7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7E718029" w14:textId="77777777" w:rsidTr="004B201E">
        <w:tc>
          <w:tcPr>
            <w:tcW w:w="3970" w:type="dxa"/>
            <w:gridSpan w:val="2"/>
          </w:tcPr>
          <w:p w14:paraId="7850F43C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vadītāja vārds, uzvārds</w:t>
            </w:r>
          </w:p>
        </w:tc>
        <w:tc>
          <w:tcPr>
            <w:tcW w:w="5953" w:type="dxa"/>
            <w:gridSpan w:val="2"/>
          </w:tcPr>
          <w:p w14:paraId="54B6A8AB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50184866" w14:textId="77777777" w:rsidTr="004B201E">
        <w:tc>
          <w:tcPr>
            <w:tcW w:w="1985" w:type="dxa"/>
          </w:tcPr>
          <w:p w14:paraId="634E8F24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Kontakttālrunis</w:t>
            </w:r>
          </w:p>
        </w:tc>
        <w:tc>
          <w:tcPr>
            <w:tcW w:w="1985" w:type="dxa"/>
          </w:tcPr>
          <w:p w14:paraId="57D647CC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8D3047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4536" w:type="dxa"/>
          </w:tcPr>
          <w:p w14:paraId="0D820576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9E444D" w14:textId="77777777" w:rsidR="005142A7" w:rsidRDefault="005142A7" w:rsidP="005142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5142A7" w14:paraId="5F0F054B" w14:textId="77777777" w:rsidTr="004B201E">
        <w:tc>
          <w:tcPr>
            <w:tcW w:w="9923" w:type="dxa"/>
            <w:gridSpan w:val="2"/>
          </w:tcPr>
          <w:p w14:paraId="28AF103F" w14:textId="77777777" w:rsidR="005142A7" w:rsidRPr="00936D6D" w:rsidRDefault="005142A7" w:rsidP="004B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</w:t>
            </w:r>
            <w:r w:rsidRPr="00936D6D">
              <w:rPr>
                <w:rFonts w:ascii="Times New Roman" w:hAnsi="Times New Roman" w:cs="Times New Roman"/>
                <w:b/>
                <w:sz w:val="24"/>
                <w:szCs w:val="24"/>
              </w:rPr>
              <w:t>Bankas rekvizīti</w:t>
            </w:r>
          </w:p>
        </w:tc>
      </w:tr>
      <w:tr w:rsidR="005142A7" w14:paraId="0E66773F" w14:textId="77777777" w:rsidTr="004B201E">
        <w:tc>
          <w:tcPr>
            <w:tcW w:w="3970" w:type="dxa"/>
          </w:tcPr>
          <w:p w14:paraId="5E4B083A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Bankas nosaukums</w:t>
            </w:r>
          </w:p>
        </w:tc>
        <w:tc>
          <w:tcPr>
            <w:tcW w:w="5953" w:type="dxa"/>
          </w:tcPr>
          <w:p w14:paraId="7F878E2E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3003EC04" w14:textId="77777777" w:rsidTr="004B201E">
        <w:tc>
          <w:tcPr>
            <w:tcW w:w="3970" w:type="dxa"/>
          </w:tcPr>
          <w:p w14:paraId="0BF95B2C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Bankas kods</w:t>
            </w:r>
          </w:p>
        </w:tc>
        <w:tc>
          <w:tcPr>
            <w:tcW w:w="5953" w:type="dxa"/>
          </w:tcPr>
          <w:p w14:paraId="782B4BB2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1B5F513C" w14:textId="77777777" w:rsidTr="004B201E">
        <w:tc>
          <w:tcPr>
            <w:tcW w:w="3970" w:type="dxa"/>
          </w:tcPr>
          <w:p w14:paraId="21823524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 numurs</w:t>
            </w:r>
          </w:p>
        </w:tc>
        <w:tc>
          <w:tcPr>
            <w:tcW w:w="5953" w:type="dxa"/>
          </w:tcPr>
          <w:p w14:paraId="1B3D57D5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BC2FE2" w14:textId="77777777" w:rsidR="005142A7" w:rsidRDefault="005142A7" w:rsidP="005142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5142A7" w:rsidRPr="008D2D17" w14:paraId="0E40229F" w14:textId="77777777" w:rsidTr="004B201E">
        <w:tc>
          <w:tcPr>
            <w:tcW w:w="9923" w:type="dxa"/>
            <w:shd w:val="clear" w:color="auto" w:fill="C5E0B3" w:themeFill="accent6" w:themeFillTint="66"/>
          </w:tcPr>
          <w:p w14:paraId="7885B6B5" w14:textId="77777777" w:rsidR="005142A7" w:rsidRDefault="005142A7" w:rsidP="004B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D2D17">
              <w:rPr>
                <w:rFonts w:ascii="Times New Roman" w:hAnsi="Times New Roman" w:cs="Times New Roman"/>
                <w:b/>
                <w:sz w:val="24"/>
                <w:szCs w:val="24"/>
              </w:rPr>
              <w:t>. Projekta īstenošanas termiņš</w:t>
            </w:r>
          </w:p>
          <w:p w14:paraId="3CBF3424" w14:textId="16B70A55" w:rsidR="005142A7" w:rsidRPr="007E79F1" w:rsidRDefault="005142A7" w:rsidP="004B2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(projekts jāīsteno no 2021.gada </w:t>
            </w:r>
            <w:r w:rsidR="007B3ECC">
              <w:rPr>
                <w:rFonts w:ascii="Times New Roman" w:hAnsi="Times New Roman" w:cs="Times New Roman"/>
                <w:i/>
                <w:sz w:val="24"/>
                <w:szCs w:val="24"/>
              </w:rPr>
              <w:t>16.aprīļa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līdz 2021.gada 1.novembrim)</w:t>
            </w:r>
          </w:p>
        </w:tc>
      </w:tr>
      <w:tr w:rsidR="005142A7" w14:paraId="511A0014" w14:textId="77777777" w:rsidTr="004B201E">
        <w:tc>
          <w:tcPr>
            <w:tcW w:w="9923" w:type="dxa"/>
          </w:tcPr>
          <w:p w14:paraId="4D7CE38F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2CED3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54160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81D103" w14:textId="77777777" w:rsidR="005142A7" w:rsidRDefault="005142A7" w:rsidP="005142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5142A7" w:rsidRPr="00EE3D4F" w14:paraId="2A814608" w14:textId="77777777" w:rsidTr="004B201E">
        <w:tc>
          <w:tcPr>
            <w:tcW w:w="9923" w:type="dxa"/>
            <w:shd w:val="clear" w:color="auto" w:fill="C5E0B3" w:themeFill="accent6" w:themeFillTint="66"/>
          </w:tcPr>
          <w:p w14:paraId="283C4073" w14:textId="77777777" w:rsidR="005142A7" w:rsidRPr="00EE3D4F" w:rsidRDefault="005142A7" w:rsidP="004B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E3D4F">
              <w:rPr>
                <w:rFonts w:ascii="Times New Roman" w:hAnsi="Times New Roman" w:cs="Times New Roman"/>
                <w:b/>
                <w:sz w:val="24"/>
                <w:szCs w:val="24"/>
              </w:rPr>
              <w:t>. Projekta īstenošanas vieta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A25">
              <w:rPr>
                <w:rFonts w:ascii="Times New Roman" w:hAnsi="Times New Roman" w:cs="Times New Roman"/>
                <w:i/>
                <w:sz w:val="24"/>
                <w:szCs w:val="24"/>
              </w:rPr>
              <w:t>(adrese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kadastra numurs un informācija par zemes likumisko īpašnieku</w:t>
            </w:r>
            <w:r w:rsidRPr="004D0A2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142A7" w14:paraId="0CD2599E" w14:textId="77777777" w:rsidTr="004B201E">
        <w:tc>
          <w:tcPr>
            <w:tcW w:w="9923" w:type="dxa"/>
          </w:tcPr>
          <w:p w14:paraId="3C687AF8" w14:textId="77777777" w:rsidR="005142A7" w:rsidRDefault="005142A7" w:rsidP="004B201E">
            <w:pPr>
              <w:jc w:val="both"/>
              <w:rPr>
                <w:rFonts w:ascii="Times New Roman" w:hAnsi="Times New Roman"/>
                <w:i/>
              </w:rPr>
            </w:pPr>
            <w:r w:rsidRPr="006158C1">
              <w:rPr>
                <w:rFonts w:ascii="Times New Roman" w:hAnsi="Times New Roman"/>
                <w:i/>
              </w:rPr>
              <w:t>Ja īpašums nepieder personai, kura iesniedz projekta pieteikumu, jāpievieno īpašnieka apliecinājums (vienošanās) par projekta īstenošan</w:t>
            </w:r>
            <w:r>
              <w:rPr>
                <w:rFonts w:ascii="Times New Roman" w:hAnsi="Times New Roman"/>
                <w:i/>
              </w:rPr>
              <w:t>as saskaņošanu konkrētajā zemes gabalā (kopīpašumā kopīpašnieku saskaņojums)</w:t>
            </w:r>
            <w:r w:rsidRPr="006158C1">
              <w:rPr>
                <w:rFonts w:ascii="Times New Roman" w:hAnsi="Times New Roman"/>
                <w:i/>
              </w:rPr>
              <w:t xml:space="preserve">. </w:t>
            </w:r>
          </w:p>
          <w:p w14:paraId="0F4262AD" w14:textId="77777777" w:rsidR="005142A7" w:rsidRDefault="005142A7" w:rsidP="004B201E">
            <w:pPr>
              <w:jc w:val="both"/>
              <w:rPr>
                <w:rFonts w:ascii="Times New Roman" w:hAnsi="Times New Roman"/>
                <w:i/>
              </w:rPr>
            </w:pPr>
          </w:p>
          <w:p w14:paraId="00D02D84" w14:textId="77777777" w:rsidR="005142A7" w:rsidRDefault="005142A7" w:rsidP="004B201E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Izbūvētā infrastruktūra pēc izveides/izbūves:</w:t>
            </w:r>
          </w:p>
          <w:p w14:paraId="4D6EC9F0" w14:textId="77777777" w:rsidR="005142A7" w:rsidRDefault="005142A7" w:rsidP="005142A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būs publiski pieejama;</w:t>
            </w:r>
          </w:p>
          <w:p w14:paraId="2E45E3BE" w14:textId="77777777" w:rsidR="005142A7" w:rsidRDefault="005142A7" w:rsidP="005142A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jānodod pašvaldības valdījumā uz derīgo kalpošanas laiku;</w:t>
            </w:r>
          </w:p>
          <w:p w14:paraId="4A3EB003" w14:textId="77777777" w:rsidR="005142A7" w:rsidRPr="00314DE2" w:rsidRDefault="005142A7" w:rsidP="005142A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zemes īpašniekam(-iem) jāslēdz zemes patapinājuma līgums ar pašvaldību par labiekārtotā zemes gabala nodošanu apsaimniekošanā uz derīgo kalpošanas laiku.</w:t>
            </w:r>
          </w:p>
          <w:p w14:paraId="61F34193" w14:textId="77777777" w:rsidR="005142A7" w:rsidRPr="006158C1" w:rsidRDefault="005142A7" w:rsidP="004B201E">
            <w:pPr>
              <w:jc w:val="both"/>
              <w:rPr>
                <w:rFonts w:ascii="Times New Roman" w:hAnsi="Times New Roman"/>
                <w:i/>
              </w:rPr>
            </w:pPr>
            <w:r w:rsidRPr="006158C1">
              <w:rPr>
                <w:rFonts w:ascii="Times New Roman" w:hAnsi="Times New Roman"/>
                <w:i/>
              </w:rPr>
              <w:t xml:space="preserve">Ja infrastruktūra tiks attīstīta pašvaldības īpašumā, tas jāsaskaņo ar </w:t>
            </w:r>
            <w:r>
              <w:rPr>
                <w:rFonts w:ascii="Times New Roman" w:hAnsi="Times New Roman"/>
                <w:i/>
              </w:rPr>
              <w:t xml:space="preserve">Mārupes </w:t>
            </w:r>
            <w:r w:rsidRPr="006158C1">
              <w:rPr>
                <w:rFonts w:ascii="Times New Roman" w:hAnsi="Times New Roman"/>
                <w:i/>
              </w:rPr>
              <w:t>domes izpilddirektoru</w:t>
            </w:r>
            <w:r>
              <w:rPr>
                <w:rFonts w:ascii="Times New Roman" w:hAnsi="Times New Roman"/>
                <w:i/>
              </w:rPr>
              <w:t xml:space="preserve"> Kristapu Loču</w:t>
            </w:r>
            <w:r w:rsidRPr="006158C1">
              <w:rPr>
                <w:rFonts w:ascii="Times New Roman" w:hAnsi="Times New Roman"/>
                <w:i/>
              </w:rPr>
              <w:t>.</w:t>
            </w:r>
          </w:p>
          <w:p w14:paraId="4C27801D" w14:textId="77777777" w:rsidR="005142A7" w:rsidRPr="00FE3F3B" w:rsidRDefault="005142A7" w:rsidP="004B201E">
            <w:pPr>
              <w:ind w:left="567"/>
              <w:rPr>
                <w:rFonts w:ascii="Times New Roman" w:hAnsi="Times New Roman"/>
                <w:i/>
              </w:rPr>
            </w:pPr>
          </w:p>
          <w:p w14:paraId="7520F7E1" w14:textId="52E5B177" w:rsidR="005142A7" w:rsidRPr="00C6557F" w:rsidRDefault="005142A7" w:rsidP="00C6557F">
            <w:pPr>
              <w:rPr>
                <w:rFonts w:ascii="Times New Roman" w:hAnsi="Times New Roman"/>
                <w:i/>
              </w:rPr>
            </w:pPr>
            <w:r w:rsidRPr="00FE3F3B">
              <w:rPr>
                <w:rFonts w:ascii="Times New Roman" w:hAnsi="Times New Roman"/>
                <w:i/>
              </w:rPr>
              <w:t>Papildus rīcībā “Maza mēroga infrastruktūra” iesniedz</w:t>
            </w:r>
            <w:r w:rsidR="00C6557F">
              <w:rPr>
                <w:rFonts w:ascii="Times New Roman" w:hAnsi="Times New Roman"/>
                <w:i/>
              </w:rPr>
              <w:t xml:space="preserve"> </w:t>
            </w:r>
            <w:r w:rsidRPr="00FB726E">
              <w:rPr>
                <w:rFonts w:ascii="Times New Roman" w:hAnsi="Times New Roman"/>
                <w:i/>
              </w:rPr>
              <w:t>plānotās infrastruktūras vizualizāciju, kuru saskaņojusi Mārupes pašvaldības īpašumu pārvaldes ainavu arhitekte. Vizualizācijā jābūt identificētai teritorijai (zemes vienības adrese, zemes vienības kadastra apzīmējums) un jābūt attēlotai infrastruktūras izvietojuma shēmai.</w:t>
            </w:r>
          </w:p>
        </w:tc>
      </w:tr>
      <w:tr w:rsidR="005142A7" w:rsidRPr="002D5764" w14:paraId="4801868E" w14:textId="77777777" w:rsidTr="004B201E">
        <w:tc>
          <w:tcPr>
            <w:tcW w:w="9923" w:type="dxa"/>
          </w:tcPr>
          <w:p w14:paraId="7CC4C502" w14:textId="77777777" w:rsidR="005142A7" w:rsidRPr="002D5764" w:rsidRDefault="005142A7" w:rsidP="004B20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B706D7" w14:textId="77777777" w:rsidR="005142A7" w:rsidRPr="002D5764" w:rsidRDefault="005142A7" w:rsidP="004B201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8E37DB" w14:textId="77777777" w:rsidR="005142A7" w:rsidRPr="002D5764" w:rsidRDefault="005142A7" w:rsidP="004B2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93BFB0" w14:textId="77777777" w:rsidR="005142A7" w:rsidRDefault="005142A7" w:rsidP="005142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5142A7" w:rsidRPr="006F1367" w14:paraId="7E4DD1B4" w14:textId="77777777" w:rsidTr="004B201E">
        <w:tc>
          <w:tcPr>
            <w:tcW w:w="9923" w:type="dxa"/>
            <w:shd w:val="clear" w:color="auto" w:fill="C5E0B3" w:themeFill="accent6" w:themeFillTint="66"/>
          </w:tcPr>
          <w:p w14:paraId="282DC0E5" w14:textId="77777777" w:rsidR="005142A7" w:rsidRPr="006F1367" w:rsidRDefault="005142A7" w:rsidP="004B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F1367">
              <w:rPr>
                <w:rFonts w:ascii="Times New Roman" w:hAnsi="Times New Roman" w:cs="Times New Roman"/>
                <w:b/>
                <w:sz w:val="24"/>
                <w:szCs w:val="24"/>
              </w:rPr>
              <w:t>. Projekta mērķis</w:t>
            </w:r>
          </w:p>
        </w:tc>
      </w:tr>
      <w:tr w:rsidR="005142A7" w14:paraId="6A272E38" w14:textId="77777777" w:rsidTr="004B201E">
        <w:trPr>
          <w:trHeight w:val="526"/>
        </w:trPr>
        <w:tc>
          <w:tcPr>
            <w:tcW w:w="9923" w:type="dxa"/>
          </w:tcPr>
          <w:p w14:paraId="0A72CF4B" w14:textId="77777777" w:rsidR="005142A7" w:rsidRDefault="005142A7" w:rsidP="004B2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Projekta mērķim jābūt īsam, kodolīgam un reāli sasniedzamam (ne garākam par diviem teikumiem).</w:t>
            </w:r>
          </w:p>
          <w:p w14:paraId="71872F1C" w14:textId="77777777" w:rsidR="005142A7" w:rsidRPr="00D333D2" w:rsidRDefault="005142A7" w:rsidP="004B2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Projekta mērķis tiks publicēts, nodot projektu balsojumam, un citos publicitātes materiālos. </w:t>
            </w:r>
          </w:p>
        </w:tc>
      </w:tr>
      <w:tr w:rsidR="005142A7" w14:paraId="08496F50" w14:textId="77777777" w:rsidTr="004B201E">
        <w:tc>
          <w:tcPr>
            <w:tcW w:w="9923" w:type="dxa"/>
          </w:tcPr>
          <w:p w14:paraId="7C250DA8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9D4C7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7FD32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400531" w14:textId="77777777" w:rsidR="005142A7" w:rsidRDefault="005142A7" w:rsidP="005142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5142A7" w:rsidRPr="006F1367" w14:paraId="3EB74FD2" w14:textId="77777777" w:rsidTr="004B201E">
        <w:tc>
          <w:tcPr>
            <w:tcW w:w="9923" w:type="dxa"/>
            <w:shd w:val="clear" w:color="auto" w:fill="C5E0B3" w:themeFill="accent6" w:themeFillTint="66"/>
          </w:tcPr>
          <w:p w14:paraId="2713D3F6" w14:textId="77777777" w:rsidR="005142A7" w:rsidRPr="006F1367" w:rsidRDefault="005142A7" w:rsidP="004B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Īss projekta idejas apraksts </w:t>
            </w:r>
          </w:p>
        </w:tc>
      </w:tr>
      <w:tr w:rsidR="005142A7" w14:paraId="12163A7C" w14:textId="77777777" w:rsidTr="004B201E">
        <w:trPr>
          <w:trHeight w:val="526"/>
        </w:trPr>
        <w:tc>
          <w:tcPr>
            <w:tcW w:w="9923" w:type="dxa"/>
          </w:tcPr>
          <w:p w14:paraId="197E01C2" w14:textId="77777777" w:rsidR="005142A7" w:rsidRPr="00D333D2" w:rsidRDefault="005142A7" w:rsidP="004B2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Projekta idejas aprakstam jābūt skaidri saprotamam. Tas tiks publicēts, nodot projektu balsojumam, un pēc tā iedzīvotāji izlems, vai atbalstīt ideju. Aprakstam jābūt ne garākam par 4 teikumiem.  </w:t>
            </w:r>
          </w:p>
        </w:tc>
      </w:tr>
      <w:tr w:rsidR="005142A7" w14:paraId="4F14DB47" w14:textId="77777777" w:rsidTr="004B201E">
        <w:tc>
          <w:tcPr>
            <w:tcW w:w="9923" w:type="dxa"/>
          </w:tcPr>
          <w:p w14:paraId="79CE53B3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E041E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20DB7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2D1CAA" w14:textId="77777777" w:rsidR="005142A7" w:rsidRDefault="005142A7" w:rsidP="005142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5142A7" w:rsidRPr="006F1367" w14:paraId="5F4196AB" w14:textId="77777777" w:rsidTr="004B201E">
        <w:tc>
          <w:tcPr>
            <w:tcW w:w="9923" w:type="dxa"/>
            <w:shd w:val="clear" w:color="auto" w:fill="C5E0B3" w:themeFill="accent6" w:themeFillTint="66"/>
          </w:tcPr>
          <w:p w14:paraId="53B198D9" w14:textId="77777777" w:rsidR="005142A7" w:rsidRPr="006F1367" w:rsidRDefault="005142A7" w:rsidP="004B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Projekta iecere</w:t>
            </w:r>
          </w:p>
        </w:tc>
      </w:tr>
      <w:tr w:rsidR="005142A7" w14:paraId="52E4D5EB" w14:textId="77777777" w:rsidTr="004B201E">
        <w:trPr>
          <w:trHeight w:val="526"/>
        </w:trPr>
        <w:tc>
          <w:tcPr>
            <w:tcW w:w="9923" w:type="dxa"/>
          </w:tcPr>
          <w:p w14:paraId="723E1627" w14:textId="77777777" w:rsidR="005142A7" w:rsidRPr="00D333D2" w:rsidRDefault="005142A7" w:rsidP="004B2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 punktiem norāda katru pasākumu, kas tiks īstenots, lai sasniegtu projekta mērķi un rezultātus. Uzskaita visas darbības, kas tiks veiktas.</w:t>
            </w:r>
          </w:p>
        </w:tc>
      </w:tr>
      <w:tr w:rsidR="005142A7" w14:paraId="2B9DE981" w14:textId="77777777" w:rsidTr="004B201E">
        <w:tc>
          <w:tcPr>
            <w:tcW w:w="9923" w:type="dxa"/>
          </w:tcPr>
          <w:p w14:paraId="2FEF8D09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264FE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174E2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13C6D0" w14:textId="77777777" w:rsidR="005142A7" w:rsidRDefault="005142A7" w:rsidP="005142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5142A7" w:rsidRPr="00F8125B" w14:paraId="6CAE8401" w14:textId="77777777" w:rsidTr="004B201E">
        <w:tc>
          <w:tcPr>
            <w:tcW w:w="9923" w:type="dxa"/>
            <w:shd w:val="clear" w:color="auto" w:fill="C5E0B3" w:themeFill="accent6" w:themeFillTint="66"/>
          </w:tcPr>
          <w:p w14:paraId="65BF084E" w14:textId="77777777" w:rsidR="005142A7" w:rsidRPr="00F8125B" w:rsidRDefault="005142A7" w:rsidP="004B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81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Paskaidro, kāpēc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nepieciešams īstenot projektu</w:t>
            </w:r>
          </w:p>
        </w:tc>
      </w:tr>
      <w:tr w:rsidR="005142A7" w14:paraId="485ABA21" w14:textId="77777777" w:rsidTr="004B201E">
        <w:tc>
          <w:tcPr>
            <w:tcW w:w="9923" w:type="dxa"/>
          </w:tcPr>
          <w:p w14:paraId="7E0B1B3D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0DD30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22ED1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A35249" w14:textId="77777777" w:rsidR="005142A7" w:rsidRDefault="005142A7" w:rsidP="005142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3"/>
        <w:gridCol w:w="4253"/>
        <w:gridCol w:w="4677"/>
      </w:tblGrid>
      <w:tr w:rsidR="005142A7" w:rsidRPr="00B34727" w14:paraId="342F092A" w14:textId="77777777" w:rsidTr="004B201E">
        <w:tc>
          <w:tcPr>
            <w:tcW w:w="9923" w:type="dxa"/>
            <w:gridSpan w:val="3"/>
            <w:shd w:val="clear" w:color="auto" w:fill="C5E0B3" w:themeFill="accent6" w:themeFillTint="66"/>
          </w:tcPr>
          <w:p w14:paraId="2398B39B" w14:textId="77777777" w:rsidR="005142A7" w:rsidRPr="00B34727" w:rsidRDefault="005142A7" w:rsidP="004B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34727">
              <w:rPr>
                <w:rFonts w:ascii="Times New Roman" w:hAnsi="Times New Roman" w:cs="Times New Roman"/>
                <w:b/>
                <w:sz w:val="24"/>
                <w:szCs w:val="24"/>
              </w:rPr>
              <w:t>. Projekta uzdevumi un rezultāti</w:t>
            </w:r>
          </w:p>
        </w:tc>
      </w:tr>
      <w:tr w:rsidR="005142A7" w:rsidRPr="00707E71" w14:paraId="3332A5F4" w14:textId="77777777" w:rsidTr="004B201E">
        <w:tc>
          <w:tcPr>
            <w:tcW w:w="9923" w:type="dxa"/>
            <w:gridSpan w:val="3"/>
          </w:tcPr>
          <w:p w14:paraId="0B7F7185" w14:textId="77777777" w:rsidR="005142A7" w:rsidRPr="00707E71" w:rsidRDefault="005142A7" w:rsidP="004B2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Norāda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</w:t>
            </w:r>
            <w:r w:rsidRPr="00707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projekta uzdevumus un rezultātus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(īsi un kodolīgi)</w:t>
            </w:r>
            <w:r w:rsidRPr="00707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Uzdevumiem jābūt reāli izpildāmiem un rezultātiem reāli sasniedzamiem, pārbaudāmiem un pierādāmiem. </w:t>
            </w:r>
          </w:p>
        </w:tc>
      </w:tr>
      <w:tr w:rsidR="005142A7" w:rsidRPr="008059B7" w14:paraId="09C56A0A" w14:textId="77777777" w:rsidTr="004B201E">
        <w:tc>
          <w:tcPr>
            <w:tcW w:w="993" w:type="dxa"/>
          </w:tcPr>
          <w:p w14:paraId="391542AE" w14:textId="77777777" w:rsidR="005142A7" w:rsidRPr="008059B7" w:rsidRDefault="005142A7" w:rsidP="004B2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B7">
              <w:rPr>
                <w:rFonts w:ascii="Times New Roman" w:hAnsi="Times New Roman" w:cs="Times New Roman"/>
                <w:b/>
                <w:sz w:val="24"/>
                <w:szCs w:val="24"/>
              </w:rPr>
              <w:t>Nr.p.k.</w:t>
            </w:r>
          </w:p>
        </w:tc>
        <w:tc>
          <w:tcPr>
            <w:tcW w:w="4253" w:type="dxa"/>
          </w:tcPr>
          <w:p w14:paraId="7FABDA29" w14:textId="77777777" w:rsidR="005142A7" w:rsidRPr="008059B7" w:rsidRDefault="005142A7" w:rsidP="004B2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B7">
              <w:rPr>
                <w:rFonts w:ascii="Times New Roman" w:hAnsi="Times New Roman" w:cs="Times New Roman"/>
                <w:b/>
                <w:sz w:val="24"/>
                <w:szCs w:val="24"/>
              </w:rPr>
              <w:t>Uzdevums</w:t>
            </w:r>
          </w:p>
        </w:tc>
        <w:tc>
          <w:tcPr>
            <w:tcW w:w="4677" w:type="dxa"/>
          </w:tcPr>
          <w:p w14:paraId="7EDD45A3" w14:textId="77777777" w:rsidR="005142A7" w:rsidRPr="008059B7" w:rsidRDefault="005142A7" w:rsidP="004B2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B7">
              <w:rPr>
                <w:rFonts w:ascii="Times New Roman" w:hAnsi="Times New Roman" w:cs="Times New Roman"/>
                <w:b/>
                <w:sz w:val="24"/>
                <w:szCs w:val="24"/>
              </w:rPr>
              <w:t>Rezultāts</w:t>
            </w:r>
          </w:p>
        </w:tc>
      </w:tr>
      <w:tr w:rsidR="005142A7" w14:paraId="13BACCA2" w14:textId="77777777" w:rsidTr="004B201E">
        <w:tc>
          <w:tcPr>
            <w:tcW w:w="993" w:type="dxa"/>
          </w:tcPr>
          <w:p w14:paraId="7581C3CB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0E412B80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52E7E93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1DDD4638" w14:textId="77777777" w:rsidTr="004B201E">
        <w:tc>
          <w:tcPr>
            <w:tcW w:w="993" w:type="dxa"/>
          </w:tcPr>
          <w:p w14:paraId="004926D1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1162C9BD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5E218C7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5FD674DB" w14:textId="77777777" w:rsidTr="004B201E">
        <w:tc>
          <w:tcPr>
            <w:tcW w:w="993" w:type="dxa"/>
          </w:tcPr>
          <w:p w14:paraId="4CDB99A8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1FA2A0BE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CFD6347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4DDC23" w14:textId="77777777" w:rsidR="005142A7" w:rsidRDefault="005142A7" w:rsidP="005142A7">
      <w:pPr>
        <w:rPr>
          <w:rFonts w:ascii="Times New Roman" w:hAnsi="Times New Roman" w:cs="Times New Roman"/>
          <w:sz w:val="24"/>
          <w:szCs w:val="24"/>
        </w:rPr>
      </w:pPr>
    </w:p>
    <w:p w14:paraId="5494CA6B" w14:textId="77777777" w:rsidR="00EF1CBE" w:rsidRDefault="00EF1CBE" w:rsidP="005142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5142A7" w:rsidRPr="00BA5599" w14:paraId="03E70360" w14:textId="77777777" w:rsidTr="004B201E">
        <w:tc>
          <w:tcPr>
            <w:tcW w:w="9923" w:type="dxa"/>
            <w:shd w:val="clear" w:color="auto" w:fill="C5E0B3" w:themeFill="accent6" w:themeFillTint="66"/>
          </w:tcPr>
          <w:p w14:paraId="6302F7BD" w14:textId="77777777" w:rsidR="005142A7" w:rsidRPr="00BA5599" w:rsidRDefault="005142A7" w:rsidP="004B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A5599">
              <w:rPr>
                <w:rFonts w:ascii="Times New Roman" w:hAnsi="Times New Roman" w:cs="Times New Roman"/>
                <w:b/>
                <w:sz w:val="24"/>
                <w:szCs w:val="24"/>
              </w:rPr>
              <w:t>. Informatīvie pasākumi</w:t>
            </w:r>
          </w:p>
        </w:tc>
      </w:tr>
      <w:tr w:rsidR="005142A7" w:rsidRPr="00BA5599" w14:paraId="08B4C378" w14:textId="77777777" w:rsidTr="004B201E">
        <w:tc>
          <w:tcPr>
            <w:tcW w:w="9923" w:type="dxa"/>
          </w:tcPr>
          <w:p w14:paraId="50793B10" w14:textId="77777777" w:rsidR="005142A7" w:rsidRPr="00BA5599" w:rsidRDefault="005142A7" w:rsidP="004B2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Aprakstiet, kā plānojat informēt iedzīvotājus par projektu un tā rezultātiem. Obligāta prasība ir iesniegt informāciju ievietošanai </w:t>
            </w:r>
            <w:hyperlink r:id="rId8" w:history="1">
              <w:r w:rsidRPr="004C7432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www.marupe.lv</w:t>
              </w:r>
            </w:hyperlink>
            <w:r w:rsidRPr="00BA5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55DBAFB3" w14:textId="77777777" w:rsidR="005142A7" w:rsidRPr="00BA5599" w:rsidRDefault="005142A7" w:rsidP="004B2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7F04C87" w14:textId="77777777" w:rsidR="005142A7" w:rsidRPr="00BA5599" w:rsidRDefault="005142A7" w:rsidP="004B2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Norādiet, kā mērķa grupa uzzinās par projekta aktivitāti un/vai rezultātu, kā ieinteresēsiet mērķa grupu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izmantot izveidoto infrastruktūru</w:t>
            </w:r>
            <w:r w:rsidRPr="00BA559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142A7" w14:paraId="0EB414A0" w14:textId="77777777" w:rsidTr="004B201E">
        <w:tc>
          <w:tcPr>
            <w:tcW w:w="9923" w:type="dxa"/>
          </w:tcPr>
          <w:p w14:paraId="19BB7FB4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EDD34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67F07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87F2E0" w14:textId="77777777" w:rsidR="005142A7" w:rsidRDefault="005142A7" w:rsidP="005142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24"/>
        <w:gridCol w:w="1695"/>
        <w:gridCol w:w="1417"/>
        <w:gridCol w:w="1701"/>
      </w:tblGrid>
      <w:tr w:rsidR="005142A7" w:rsidRPr="000F6C0C" w14:paraId="0982F8EF" w14:textId="77777777" w:rsidTr="004B201E">
        <w:tc>
          <w:tcPr>
            <w:tcW w:w="9923" w:type="dxa"/>
            <w:gridSpan w:val="6"/>
            <w:shd w:val="clear" w:color="auto" w:fill="C5E0B3" w:themeFill="accent6" w:themeFillTint="66"/>
          </w:tcPr>
          <w:p w14:paraId="537D506B" w14:textId="77777777" w:rsidR="005142A7" w:rsidRPr="000F6C0C" w:rsidRDefault="005142A7" w:rsidP="004B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F6C0C">
              <w:rPr>
                <w:rFonts w:ascii="Times New Roman" w:hAnsi="Times New Roman" w:cs="Times New Roman"/>
                <w:b/>
                <w:sz w:val="24"/>
                <w:szCs w:val="24"/>
              </w:rPr>
              <w:t>. Projekta budžets</w:t>
            </w:r>
          </w:p>
        </w:tc>
      </w:tr>
      <w:tr w:rsidR="005142A7" w:rsidRPr="00E92143" w14:paraId="5F73D0B2" w14:textId="77777777" w:rsidTr="004B201E">
        <w:tc>
          <w:tcPr>
            <w:tcW w:w="9923" w:type="dxa"/>
            <w:gridSpan w:val="6"/>
          </w:tcPr>
          <w:p w14:paraId="0094970F" w14:textId="77777777" w:rsidR="005142A7" w:rsidRPr="00E92143" w:rsidRDefault="005142A7" w:rsidP="004B2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Nepieciešamības gadījumā pievienojiet papildus ailes. </w:t>
            </w:r>
          </w:p>
        </w:tc>
      </w:tr>
      <w:tr w:rsidR="005142A7" w:rsidRPr="00F95262" w14:paraId="6D14A105" w14:textId="77777777" w:rsidTr="004B201E">
        <w:tc>
          <w:tcPr>
            <w:tcW w:w="567" w:type="dxa"/>
          </w:tcPr>
          <w:p w14:paraId="791A29FC" w14:textId="77777777" w:rsidR="005142A7" w:rsidRPr="00F95262" w:rsidRDefault="005142A7" w:rsidP="004B2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262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119" w:type="dxa"/>
          </w:tcPr>
          <w:p w14:paraId="7BC98E5F" w14:textId="77777777" w:rsidR="005142A7" w:rsidRPr="00F95262" w:rsidRDefault="005142A7" w:rsidP="004B2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262">
              <w:rPr>
                <w:rFonts w:ascii="Times New Roman" w:hAnsi="Times New Roman" w:cs="Times New Roman"/>
                <w:b/>
                <w:sz w:val="20"/>
                <w:szCs w:val="20"/>
              </w:rPr>
              <w:t>Izmaksu veids</w:t>
            </w:r>
          </w:p>
        </w:tc>
        <w:tc>
          <w:tcPr>
            <w:tcW w:w="1424" w:type="dxa"/>
          </w:tcPr>
          <w:p w14:paraId="7E67CD04" w14:textId="77777777" w:rsidR="005142A7" w:rsidRPr="00F95262" w:rsidRDefault="005142A7" w:rsidP="004B2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262">
              <w:rPr>
                <w:rFonts w:ascii="Times New Roman" w:hAnsi="Times New Roman" w:cs="Times New Roman"/>
                <w:b/>
                <w:sz w:val="20"/>
                <w:szCs w:val="20"/>
              </w:rPr>
              <w:t>Mērvienība (pakalpojumi, gabali, kg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m2</w:t>
            </w:r>
            <w:r w:rsidRPr="00F95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u.c.)</w:t>
            </w:r>
          </w:p>
        </w:tc>
        <w:tc>
          <w:tcPr>
            <w:tcW w:w="1695" w:type="dxa"/>
          </w:tcPr>
          <w:p w14:paraId="6F31120E" w14:textId="77777777" w:rsidR="005142A7" w:rsidRPr="00F95262" w:rsidRDefault="005142A7" w:rsidP="004B2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262">
              <w:rPr>
                <w:rFonts w:ascii="Times New Roman" w:hAnsi="Times New Roman" w:cs="Times New Roman"/>
                <w:b/>
                <w:sz w:val="20"/>
                <w:szCs w:val="20"/>
              </w:rPr>
              <w:t>Vienas  vienības izmaksas, EUR</w:t>
            </w:r>
          </w:p>
        </w:tc>
        <w:tc>
          <w:tcPr>
            <w:tcW w:w="1417" w:type="dxa"/>
          </w:tcPr>
          <w:p w14:paraId="488E89D0" w14:textId="77777777" w:rsidR="005142A7" w:rsidRPr="00F95262" w:rsidRDefault="005142A7" w:rsidP="004B2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262">
              <w:rPr>
                <w:rFonts w:ascii="Times New Roman" w:hAnsi="Times New Roman" w:cs="Times New Roman"/>
                <w:b/>
                <w:sz w:val="20"/>
                <w:szCs w:val="20"/>
              </w:rPr>
              <w:t>Daudzums</w:t>
            </w:r>
          </w:p>
        </w:tc>
        <w:tc>
          <w:tcPr>
            <w:tcW w:w="1701" w:type="dxa"/>
          </w:tcPr>
          <w:p w14:paraId="1F49CB9A" w14:textId="77777777" w:rsidR="005142A7" w:rsidRPr="00F95262" w:rsidRDefault="005142A7" w:rsidP="004B2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262">
              <w:rPr>
                <w:rFonts w:ascii="Times New Roman" w:hAnsi="Times New Roman" w:cs="Times New Roman"/>
                <w:b/>
                <w:sz w:val="20"/>
                <w:szCs w:val="20"/>
              </w:rPr>
              <w:t>Izmaksas kopā, EUR</w:t>
            </w:r>
          </w:p>
        </w:tc>
      </w:tr>
      <w:tr w:rsidR="005142A7" w14:paraId="718400C3" w14:textId="77777777" w:rsidTr="004B201E">
        <w:tc>
          <w:tcPr>
            <w:tcW w:w="567" w:type="dxa"/>
          </w:tcPr>
          <w:p w14:paraId="4B7220FF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7468AAEE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E72538F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2FC92C1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96CF0E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9216DE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3C0A007B" w14:textId="77777777" w:rsidTr="004B201E">
        <w:tc>
          <w:tcPr>
            <w:tcW w:w="567" w:type="dxa"/>
          </w:tcPr>
          <w:p w14:paraId="701E28EE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50152879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6BE8718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6517517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05D73C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1EF782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2681FD8A" w14:textId="77777777" w:rsidTr="004B201E">
        <w:tc>
          <w:tcPr>
            <w:tcW w:w="567" w:type="dxa"/>
          </w:tcPr>
          <w:p w14:paraId="66C148BF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2010ADF7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AEEA9C2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70F346D3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F0F434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D549EE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72E97AB9" w14:textId="77777777" w:rsidTr="004B201E">
        <w:tc>
          <w:tcPr>
            <w:tcW w:w="567" w:type="dxa"/>
          </w:tcPr>
          <w:p w14:paraId="63E854F2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19" w:type="dxa"/>
          </w:tcPr>
          <w:p w14:paraId="630FC27F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EA56244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9B7CCA1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321520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616842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:rsidRPr="00F95262" w14:paraId="3472826B" w14:textId="77777777" w:rsidTr="004B201E">
        <w:tc>
          <w:tcPr>
            <w:tcW w:w="8222" w:type="dxa"/>
            <w:gridSpan w:val="5"/>
          </w:tcPr>
          <w:p w14:paraId="021607BE" w14:textId="77777777" w:rsidR="005142A7" w:rsidRPr="00F95262" w:rsidRDefault="005142A7" w:rsidP="004B20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 BUDŽETS, EUR</w:t>
            </w:r>
            <w:r w:rsidRPr="00F952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14:paraId="2233B34E" w14:textId="77777777" w:rsidR="005142A7" w:rsidRPr="00F95262" w:rsidRDefault="005142A7" w:rsidP="004B20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020D80" w14:textId="77777777" w:rsidR="005142A7" w:rsidRDefault="005142A7" w:rsidP="005142A7">
      <w:pPr>
        <w:rPr>
          <w:rFonts w:ascii="Times New Roman" w:hAnsi="Times New Roman" w:cs="Times New Roman"/>
          <w:sz w:val="24"/>
          <w:szCs w:val="24"/>
        </w:rPr>
      </w:pPr>
    </w:p>
    <w:p w14:paraId="71CCBE0A" w14:textId="77777777" w:rsidR="005142A7" w:rsidRPr="000A65B1" w:rsidRDefault="005142A7" w:rsidP="005142A7">
      <w:pPr>
        <w:ind w:left="709" w:hanging="142"/>
        <w:rPr>
          <w:rFonts w:ascii="Times New Roman" w:hAnsi="Times New Roman"/>
          <w:i/>
        </w:rPr>
      </w:pPr>
      <w:r w:rsidRPr="00D9395F">
        <w:rPr>
          <w:rFonts w:ascii="Times New Roman" w:hAnsi="Times New Roman"/>
          <w:i/>
        </w:rPr>
        <w:t xml:space="preserve"> </w:t>
      </w:r>
      <w:r w:rsidRPr="00A31C79">
        <w:rPr>
          <w:rFonts w:ascii="Times New Roman" w:hAnsi="Times New Roman"/>
          <w:i/>
        </w:rPr>
        <w:t>*Izmaksas, kas tiks segtas no projekta budžeta, “kopā” nedrīkst pārsniegt maksimāli paredzēto projekta kopējo summu (rīcībā “Maza mēroga infrastruktūra” – 10 000 EUR).</w:t>
      </w:r>
      <w:r w:rsidRPr="000A65B1">
        <w:rPr>
          <w:rFonts w:ascii="Times New Roman" w:hAnsi="Times New Roman"/>
          <w:i/>
        </w:rPr>
        <w:t xml:space="preserve"> </w:t>
      </w: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5142A7" w:rsidRPr="00FB2448" w14:paraId="59246224" w14:textId="77777777" w:rsidTr="004B201E">
        <w:tc>
          <w:tcPr>
            <w:tcW w:w="9923" w:type="dxa"/>
            <w:shd w:val="clear" w:color="auto" w:fill="C5E0B3" w:themeFill="accent6" w:themeFillTint="66"/>
          </w:tcPr>
          <w:p w14:paraId="56A37DF7" w14:textId="77777777" w:rsidR="005142A7" w:rsidRPr="00FB2448" w:rsidRDefault="005142A7" w:rsidP="004B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2448">
              <w:rPr>
                <w:rFonts w:ascii="Times New Roman" w:hAnsi="Times New Roman" w:cs="Times New Roman"/>
                <w:b/>
                <w:sz w:val="24"/>
                <w:szCs w:val="24"/>
              </w:rPr>
              <w:t>. Projekta īstenotāja ieguldījums</w:t>
            </w:r>
          </w:p>
        </w:tc>
      </w:tr>
      <w:tr w:rsidR="005142A7" w14:paraId="427768FE" w14:textId="77777777" w:rsidTr="004B201E">
        <w:tc>
          <w:tcPr>
            <w:tcW w:w="9923" w:type="dxa"/>
          </w:tcPr>
          <w:p w14:paraId="63D5F11E" w14:textId="77777777" w:rsidR="005142A7" w:rsidRPr="00D9395F" w:rsidRDefault="005142A7" w:rsidP="004B201E">
            <w:pPr>
              <w:pStyle w:val="ListParagraph"/>
              <w:ind w:left="0"/>
              <w:contextualSpacing w:val="0"/>
              <w:rPr>
                <w:rFonts w:ascii="Times New Roman" w:hAnsi="Times New Roman"/>
                <w:i/>
              </w:rPr>
            </w:pPr>
            <w:r w:rsidRPr="00D9395F">
              <w:rPr>
                <w:rFonts w:ascii="Times New Roman" w:hAnsi="Times New Roman"/>
                <w:i/>
              </w:rPr>
              <w:t>Projekta pieteicējam ir pienākums bez atlīdzības no projekta līdzekļiem veikt ar projekta vadīšanu, t.sk. atskaišu sagatavošanu, un ar aktivitāšu koordinēšanu saistītus pienākumus.</w:t>
            </w:r>
          </w:p>
          <w:p w14:paraId="218FF746" w14:textId="77777777" w:rsidR="005142A7" w:rsidRPr="00D9395F" w:rsidRDefault="005142A7" w:rsidP="004B201E">
            <w:pPr>
              <w:pStyle w:val="ListParagraph"/>
              <w:ind w:left="0"/>
              <w:contextualSpacing w:val="0"/>
              <w:rPr>
                <w:rFonts w:ascii="Times New Roman" w:hAnsi="Times New Roman"/>
                <w:i/>
              </w:rPr>
            </w:pPr>
          </w:p>
          <w:p w14:paraId="2B0DF712" w14:textId="77777777" w:rsidR="005142A7" w:rsidRPr="00D9395F" w:rsidRDefault="005142A7" w:rsidP="004B201E">
            <w:pPr>
              <w:pStyle w:val="ListParagraph"/>
              <w:ind w:left="0"/>
              <w:contextualSpacing w:val="0"/>
              <w:rPr>
                <w:rFonts w:ascii="Times New Roman" w:hAnsi="Times New Roman"/>
                <w:i/>
              </w:rPr>
            </w:pPr>
            <w:r w:rsidRPr="00D9395F">
              <w:rPr>
                <w:rFonts w:ascii="Times New Roman" w:hAnsi="Times New Roman"/>
                <w:i/>
              </w:rPr>
              <w:t>Projekta pieteicēja ieguldījums bez atlīdzības no projekta līdzekļiem (t.sk. draugu, kaimiņu un ģimenes locekļu līdzdalība):</w:t>
            </w:r>
          </w:p>
          <w:p w14:paraId="51CC41AF" w14:textId="77777777" w:rsidR="005142A7" w:rsidRPr="00D9395F" w:rsidRDefault="005142A7" w:rsidP="005142A7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D9395F">
              <w:rPr>
                <w:rFonts w:ascii="Times New Roman" w:hAnsi="Times New Roman"/>
                <w:i/>
              </w:rPr>
              <w:t>publicitātes sagatavošana (raksti, skrejlapas, plakāti u.c.);</w:t>
            </w:r>
          </w:p>
          <w:p w14:paraId="2400AFBE" w14:textId="77777777" w:rsidR="005142A7" w:rsidRPr="00D9395F" w:rsidRDefault="005142A7" w:rsidP="005142A7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D9395F">
              <w:rPr>
                <w:rFonts w:ascii="Times New Roman" w:hAnsi="Times New Roman"/>
                <w:i/>
              </w:rPr>
              <w:t>materiālu nodrošinājums (otas, naglas u.tml.);</w:t>
            </w:r>
          </w:p>
          <w:p w14:paraId="4962C558" w14:textId="77777777" w:rsidR="005142A7" w:rsidRPr="00D9395F" w:rsidRDefault="005142A7" w:rsidP="005142A7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D9395F">
              <w:rPr>
                <w:rFonts w:ascii="Times New Roman" w:hAnsi="Times New Roman"/>
                <w:i/>
              </w:rPr>
              <w:t>transportēšanas pakalpojumi;</w:t>
            </w:r>
          </w:p>
          <w:p w14:paraId="6D399915" w14:textId="77777777" w:rsidR="005142A7" w:rsidRPr="00D9395F" w:rsidRDefault="005142A7" w:rsidP="005142A7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D9395F">
              <w:rPr>
                <w:rFonts w:ascii="Times New Roman" w:hAnsi="Times New Roman"/>
                <w:i/>
              </w:rPr>
              <w:t>intelektuālais ieguldījums;</w:t>
            </w:r>
          </w:p>
          <w:p w14:paraId="55B2ABD8" w14:textId="77777777" w:rsidR="005142A7" w:rsidRPr="00265F78" w:rsidRDefault="005142A7" w:rsidP="005142A7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D9395F">
              <w:rPr>
                <w:rFonts w:ascii="Times New Roman" w:hAnsi="Times New Roman"/>
                <w:i/>
              </w:rPr>
              <w:t>u.c.</w:t>
            </w:r>
          </w:p>
        </w:tc>
      </w:tr>
      <w:tr w:rsidR="005142A7" w14:paraId="2C8C4950" w14:textId="77777777" w:rsidTr="004B201E">
        <w:tc>
          <w:tcPr>
            <w:tcW w:w="9923" w:type="dxa"/>
          </w:tcPr>
          <w:p w14:paraId="7A03A4D9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80B18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99D81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E547AC" w14:textId="77777777" w:rsidR="005142A7" w:rsidRDefault="005142A7" w:rsidP="005142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664"/>
        <w:gridCol w:w="3841"/>
        <w:gridCol w:w="600"/>
        <w:gridCol w:w="578"/>
        <w:gridCol w:w="705"/>
        <w:gridCol w:w="565"/>
        <w:gridCol w:w="521"/>
        <w:gridCol w:w="611"/>
        <w:gridCol w:w="661"/>
        <w:gridCol w:w="566"/>
        <w:gridCol w:w="611"/>
      </w:tblGrid>
      <w:tr w:rsidR="005142A7" w:rsidRPr="00DF0272" w14:paraId="20D891C5" w14:textId="77777777" w:rsidTr="004B201E">
        <w:tc>
          <w:tcPr>
            <w:tcW w:w="9923" w:type="dxa"/>
            <w:gridSpan w:val="11"/>
            <w:shd w:val="clear" w:color="auto" w:fill="C5E0B3" w:themeFill="accent6" w:themeFillTint="66"/>
          </w:tcPr>
          <w:p w14:paraId="22FB6183" w14:textId="77777777" w:rsidR="005142A7" w:rsidRPr="00DF0272" w:rsidRDefault="005142A7" w:rsidP="004B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0272">
              <w:rPr>
                <w:rFonts w:ascii="Times New Roman" w:hAnsi="Times New Roman" w:cs="Times New Roman"/>
                <w:b/>
                <w:sz w:val="24"/>
                <w:szCs w:val="24"/>
              </w:rPr>
              <w:t>. Projekta īstenošanas laika grafiks</w:t>
            </w:r>
          </w:p>
        </w:tc>
      </w:tr>
      <w:tr w:rsidR="005142A7" w:rsidRPr="008B457A" w14:paraId="1A4B21A9" w14:textId="77777777" w:rsidTr="004B201E">
        <w:tc>
          <w:tcPr>
            <w:tcW w:w="9923" w:type="dxa"/>
            <w:gridSpan w:val="11"/>
          </w:tcPr>
          <w:p w14:paraId="2F5CE85E" w14:textId="77777777" w:rsidR="005142A7" w:rsidRPr="008B457A" w:rsidRDefault="005142A7" w:rsidP="004B2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807">
              <w:rPr>
                <w:rFonts w:ascii="Times New Roman" w:hAnsi="Times New Roman" w:cs="Times New Roman"/>
                <w:i/>
                <w:sz w:val="24"/>
                <w:szCs w:val="24"/>
              </w:rPr>
              <w:t>Jābūt saskaņotam ar citām veidlapas daļām, t.sk. 3., 7. un 9.punktu.</w:t>
            </w:r>
          </w:p>
        </w:tc>
      </w:tr>
      <w:tr w:rsidR="005142A7" w14:paraId="5A291B49" w14:textId="77777777" w:rsidTr="004B201E">
        <w:tc>
          <w:tcPr>
            <w:tcW w:w="664" w:type="dxa"/>
            <w:vMerge w:val="restart"/>
          </w:tcPr>
          <w:p w14:paraId="4F571D1F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841" w:type="dxa"/>
            <w:vMerge w:val="restart"/>
          </w:tcPr>
          <w:p w14:paraId="5C050819" w14:textId="77777777" w:rsidR="005142A7" w:rsidRDefault="005142A7" w:rsidP="004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Uzdevums (aktivitāte, pasākums)</w:t>
            </w:r>
          </w:p>
        </w:tc>
        <w:tc>
          <w:tcPr>
            <w:tcW w:w="5418" w:type="dxa"/>
            <w:gridSpan w:val="9"/>
          </w:tcPr>
          <w:p w14:paraId="48149F1E" w14:textId="77777777" w:rsidR="005142A7" w:rsidRDefault="005142A7" w:rsidP="004B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2021.gads</w:t>
            </w:r>
          </w:p>
        </w:tc>
      </w:tr>
      <w:tr w:rsidR="005142A7" w:rsidRPr="00DF0956" w14:paraId="17548464" w14:textId="77777777" w:rsidTr="004B201E">
        <w:tc>
          <w:tcPr>
            <w:tcW w:w="664" w:type="dxa"/>
            <w:vMerge/>
          </w:tcPr>
          <w:p w14:paraId="7608B41B" w14:textId="77777777" w:rsidR="005142A7" w:rsidRPr="00DF0956" w:rsidRDefault="005142A7" w:rsidP="004B2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1" w:type="dxa"/>
            <w:vMerge/>
          </w:tcPr>
          <w:p w14:paraId="46F261ED" w14:textId="77777777" w:rsidR="005142A7" w:rsidRPr="00DF0956" w:rsidRDefault="005142A7" w:rsidP="004B2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14:paraId="5BA38D26" w14:textId="77777777" w:rsidR="005142A7" w:rsidRPr="00DF0956" w:rsidRDefault="005142A7" w:rsidP="004B2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956">
              <w:rPr>
                <w:rFonts w:ascii="Times New Roman" w:hAnsi="Times New Roman" w:cs="Times New Roman"/>
                <w:sz w:val="20"/>
                <w:szCs w:val="20"/>
              </w:rPr>
              <w:t>Mar.</w:t>
            </w:r>
          </w:p>
        </w:tc>
        <w:tc>
          <w:tcPr>
            <w:tcW w:w="578" w:type="dxa"/>
          </w:tcPr>
          <w:p w14:paraId="2C6AD2A8" w14:textId="77777777" w:rsidR="005142A7" w:rsidRPr="00DF0956" w:rsidRDefault="005142A7" w:rsidP="004B2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956">
              <w:rPr>
                <w:rFonts w:ascii="Times New Roman" w:hAnsi="Times New Roman" w:cs="Times New Roman"/>
                <w:sz w:val="20"/>
                <w:szCs w:val="20"/>
              </w:rPr>
              <w:t>Apr.</w:t>
            </w:r>
          </w:p>
        </w:tc>
        <w:tc>
          <w:tcPr>
            <w:tcW w:w="705" w:type="dxa"/>
          </w:tcPr>
          <w:p w14:paraId="1920476F" w14:textId="77777777" w:rsidR="005142A7" w:rsidRPr="00DF0956" w:rsidRDefault="005142A7" w:rsidP="004B2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956">
              <w:rPr>
                <w:rFonts w:ascii="Times New Roman" w:hAnsi="Times New Roman" w:cs="Times New Roman"/>
                <w:sz w:val="20"/>
                <w:szCs w:val="20"/>
              </w:rPr>
              <w:t>Maijs</w:t>
            </w:r>
          </w:p>
        </w:tc>
        <w:tc>
          <w:tcPr>
            <w:tcW w:w="565" w:type="dxa"/>
          </w:tcPr>
          <w:p w14:paraId="06611CFC" w14:textId="77777777" w:rsidR="005142A7" w:rsidRPr="00DF0956" w:rsidRDefault="005142A7" w:rsidP="004B2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956">
              <w:rPr>
                <w:rFonts w:ascii="Times New Roman" w:hAnsi="Times New Roman" w:cs="Times New Roman"/>
                <w:sz w:val="20"/>
                <w:szCs w:val="20"/>
              </w:rPr>
              <w:t>Jūn.</w:t>
            </w:r>
          </w:p>
        </w:tc>
        <w:tc>
          <w:tcPr>
            <w:tcW w:w="521" w:type="dxa"/>
          </w:tcPr>
          <w:p w14:paraId="56A190BD" w14:textId="77777777" w:rsidR="005142A7" w:rsidRPr="00DF0956" w:rsidRDefault="005142A7" w:rsidP="004B2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956">
              <w:rPr>
                <w:rFonts w:ascii="Times New Roman" w:hAnsi="Times New Roman" w:cs="Times New Roman"/>
                <w:sz w:val="20"/>
                <w:szCs w:val="20"/>
              </w:rPr>
              <w:t>Jūl.</w:t>
            </w:r>
          </w:p>
        </w:tc>
        <w:tc>
          <w:tcPr>
            <w:tcW w:w="611" w:type="dxa"/>
          </w:tcPr>
          <w:p w14:paraId="0F3A8E69" w14:textId="77777777" w:rsidR="005142A7" w:rsidRPr="00DF0956" w:rsidRDefault="005142A7" w:rsidP="004B2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956">
              <w:rPr>
                <w:rFonts w:ascii="Times New Roman" w:hAnsi="Times New Roman" w:cs="Times New Roman"/>
                <w:sz w:val="20"/>
                <w:szCs w:val="20"/>
              </w:rPr>
              <w:t>Aug.</w:t>
            </w:r>
          </w:p>
        </w:tc>
        <w:tc>
          <w:tcPr>
            <w:tcW w:w="661" w:type="dxa"/>
          </w:tcPr>
          <w:p w14:paraId="54760D43" w14:textId="77777777" w:rsidR="005142A7" w:rsidRPr="00DF0956" w:rsidRDefault="005142A7" w:rsidP="004B2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956">
              <w:rPr>
                <w:rFonts w:ascii="Times New Roman" w:hAnsi="Times New Roman" w:cs="Times New Roman"/>
                <w:sz w:val="20"/>
                <w:szCs w:val="20"/>
              </w:rPr>
              <w:t>Sept.</w:t>
            </w:r>
          </w:p>
        </w:tc>
        <w:tc>
          <w:tcPr>
            <w:tcW w:w="566" w:type="dxa"/>
          </w:tcPr>
          <w:p w14:paraId="4FE7A93E" w14:textId="77777777" w:rsidR="005142A7" w:rsidRPr="00DF0956" w:rsidRDefault="005142A7" w:rsidP="004B2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956">
              <w:rPr>
                <w:rFonts w:ascii="Times New Roman" w:hAnsi="Times New Roman" w:cs="Times New Roman"/>
                <w:sz w:val="20"/>
                <w:szCs w:val="20"/>
              </w:rPr>
              <w:t>Okt.</w:t>
            </w:r>
          </w:p>
        </w:tc>
        <w:tc>
          <w:tcPr>
            <w:tcW w:w="611" w:type="dxa"/>
          </w:tcPr>
          <w:p w14:paraId="05548A91" w14:textId="77777777" w:rsidR="005142A7" w:rsidRPr="00DF0956" w:rsidRDefault="005142A7" w:rsidP="004B2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956">
              <w:rPr>
                <w:rFonts w:ascii="Times New Roman" w:hAnsi="Times New Roman" w:cs="Times New Roman"/>
                <w:sz w:val="20"/>
                <w:szCs w:val="20"/>
              </w:rPr>
              <w:t>Nov.</w:t>
            </w:r>
          </w:p>
        </w:tc>
      </w:tr>
      <w:tr w:rsidR="005142A7" w14:paraId="429D9630" w14:textId="77777777" w:rsidTr="004B201E">
        <w:tc>
          <w:tcPr>
            <w:tcW w:w="664" w:type="dxa"/>
          </w:tcPr>
          <w:p w14:paraId="2067AE25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1" w:type="dxa"/>
          </w:tcPr>
          <w:p w14:paraId="449095A9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79CA5486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14:paraId="62199A9B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0B4D04F4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24C3B38C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02CBD077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60090719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14:paraId="556227D2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319E76AF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273BF7C9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2093525C" w14:textId="77777777" w:rsidTr="004B201E">
        <w:tc>
          <w:tcPr>
            <w:tcW w:w="664" w:type="dxa"/>
          </w:tcPr>
          <w:p w14:paraId="329783CF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1" w:type="dxa"/>
          </w:tcPr>
          <w:p w14:paraId="79A863E7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4C0D8E9A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14:paraId="3F24832F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76C988B9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2C8F1B91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092154FB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5EC5E9B6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14:paraId="69A3E4B9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4F8A85D7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103D73E2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2313F6CD" w14:textId="77777777" w:rsidTr="004B201E">
        <w:tc>
          <w:tcPr>
            <w:tcW w:w="664" w:type="dxa"/>
          </w:tcPr>
          <w:p w14:paraId="4ECB622C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1" w:type="dxa"/>
          </w:tcPr>
          <w:p w14:paraId="6B820826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767F95A8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14:paraId="179D57FA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0A44D4BC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0DA1EBA5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17D9C706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18B4FFDB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14:paraId="72C843C1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07DC4318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2806AC7D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A7" w14:paraId="26438B59" w14:textId="77777777" w:rsidTr="004B201E">
        <w:tc>
          <w:tcPr>
            <w:tcW w:w="664" w:type="dxa"/>
          </w:tcPr>
          <w:p w14:paraId="4FEFE393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41" w:type="dxa"/>
          </w:tcPr>
          <w:p w14:paraId="40FA54B8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5E90FA46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14:paraId="7ADE2AB0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3818AB48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256FC10D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4B4DC5AC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01A528F0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14:paraId="38201D4F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43113A4A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06F5FEFB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459699" w14:textId="77777777" w:rsidR="005142A7" w:rsidRDefault="005142A7" w:rsidP="005142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5142A7" w:rsidRPr="00395210" w14:paraId="0A7AE649" w14:textId="77777777" w:rsidTr="004B201E">
        <w:tc>
          <w:tcPr>
            <w:tcW w:w="9923" w:type="dxa"/>
            <w:shd w:val="clear" w:color="auto" w:fill="C5E0B3" w:themeFill="accent6" w:themeFillTint="66"/>
          </w:tcPr>
          <w:p w14:paraId="70AF2713" w14:textId="77777777" w:rsidR="005142A7" w:rsidRPr="00395210" w:rsidRDefault="005142A7" w:rsidP="004B2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10">
              <w:rPr>
                <w:rFonts w:ascii="Times New Roman" w:hAnsi="Times New Roman" w:cs="Times New Roman"/>
                <w:b/>
                <w:sz w:val="24"/>
                <w:szCs w:val="24"/>
              </w:rPr>
              <w:t>Privātpersonas parakst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5142A7" w:rsidRPr="00395210" w14:paraId="0821F477" w14:textId="77777777" w:rsidTr="004B201E">
        <w:tc>
          <w:tcPr>
            <w:tcW w:w="9923" w:type="dxa"/>
          </w:tcPr>
          <w:p w14:paraId="27E14507" w14:textId="77777777" w:rsidR="005142A7" w:rsidRPr="00395210" w:rsidRDefault="005142A7" w:rsidP="004B2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210">
              <w:rPr>
                <w:rFonts w:ascii="Times New Roman" w:hAnsi="Times New Roman" w:cs="Times New Roman"/>
                <w:i/>
                <w:sz w:val="24"/>
                <w:szCs w:val="24"/>
              </w:rPr>
              <w:t>Juridiskas personas vārdā paraksta paraksttiesīgā persona</w:t>
            </w:r>
          </w:p>
        </w:tc>
      </w:tr>
      <w:tr w:rsidR="005142A7" w14:paraId="63ADDE4F" w14:textId="77777777" w:rsidTr="004B201E">
        <w:tc>
          <w:tcPr>
            <w:tcW w:w="9923" w:type="dxa"/>
          </w:tcPr>
          <w:p w14:paraId="19AC2152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70114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1689C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6E464" w14:textId="77777777" w:rsidR="005142A7" w:rsidRPr="009950E3" w:rsidRDefault="005142A7" w:rsidP="004B201E">
            <w:pPr>
              <w:rPr>
                <w:rFonts w:ascii="Times New Roman" w:hAnsi="Times New Roman"/>
              </w:rPr>
            </w:pPr>
            <w:r w:rsidRPr="009950E3">
              <w:rPr>
                <w:rFonts w:ascii="Times New Roman" w:hAnsi="Times New Roman"/>
              </w:rPr>
              <w:lastRenderedPageBreak/>
              <w:t xml:space="preserve">                                                   _______________________________________</w:t>
            </w:r>
            <w:r>
              <w:rPr>
                <w:rFonts w:ascii="Times New Roman" w:hAnsi="Times New Roman"/>
              </w:rPr>
              <w:t>________________</w:t>
            </w:r>
          </w:p>
          <w:p w14:paraId="5584A140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E3">
              <w:rPr>
                <w:rFonts w:ascii="Times New Roman" w:hAnsi="Times New Roman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(paraksts, vārds, uzvārds</w:t>
            </w:r>
            <w:r w:rsidRPr="009950E3">
              <w:rPr>
                <w:rFonts w:ascii="Times New Roman" w:hAnsi="Times New Roman"/>
              </w:rPr>
              <w:t>, datums)</w:t>
            </w:r>
          </w:p>
          <w:p w14:paraId="5C2AF4AE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9AEA5" w14:textId="77777777" w:rsidR="005142A7" w:rsidRDefault="005142A7" w:rsidP="004B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366BF8" w14:textId="77777777" w:rsidR="005142A7" w:rsidRPr="00DF52D2" w:rsidRDefault="005142A7" w:rsidP="00DC47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42A7" w:rsidRPr="00DF52D2" w:rsidSect="00096F0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11CBF" w14:textId="77777777" w:rsidR="00C16E01" w:rsidRDefault="00C16E01" w:rsidP="00233331">
      <w:pPr>
        <w:spacing w:after="0" w:line="240" w:lineRule="auto"/>
      </w:pPr>
      <w:r>
        <w:separator/>
      </w:r>
    </w:p>
  </w:endnote>
  <w:endnote w:type="continuationSeparator" w:id="0">
    <w:p w14:paraId="46BB9F24" w14:textId="77777777" w:rsidR="00C16E01" w:rsidRDefault="00C16E01" w:rsidP="0023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5B73F" w14:textId="77777777" w:rsidR="00C16E01" w:rsidRDefault="00C16E01" w:rsidP="00233331">
      <w:pPr>
        <w:spacing w:after="0" w:line="240" w:lineRule="auto"/>
      </w:pPr>
      <w:r>
        <w:separator/>
      </w:r>
    </w:p>
  </w:footnote>
  <w:footnote w:type="continuationSeparator" w:id="0">
    <w:p w14:paraId="568712B9" w14:textId="77777777" w:rsidR="00C16E01" w:rsidRDefault="00C16E01" w:rsidP="00233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829"/>
    <w:multiLevelType w:val="hybridMultilevel"/>
    <w:tmpl w:val="81F87558"/>
    <w:lvl w:ilvl="0" w:tplc="768C3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7429"/>
    <w:multiLevelType w:val="hybridMultilevel"/>
    <w:tmpl w:val="28827C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553"/>
    <w:multiLevelType w:val="hybridMultilevel"/>
    <w:tmpl w:val="28827C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0793C"/>
    <w:multiLevelType w:val="hybridMultilevel"/>
    <w:tmpl w:val="6F88176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A4281"/>
    <w:multiLevelType w:val="hybridMultilevel"/>
    <w:tmpl w:val="A5FC5968"/>
    <w:lvl w:ilvl="0" w:tplc="63CA99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D84F7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FA54C9"/>
    <w:multiLevelType w:val="hybridMultilevel"/>
    <w:tmpl w:val="53DEE6EE"/>
    <w:lvl w:ilvl="0" w:tplc="F7C2682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F25596"/>
    <w:multiLevelType w:val="hybridMultilevel"/>
    <w:tmpl w:val="288614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D5C8B"/>
    <w:multiLevelType w:val="hybridMultilevel"/>
    <w:tmpl w:val="DDE4ED5E"/>
    <w:lvl w:ilvl="0" w:tplc="48AC7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13DB6"/>
    <w:multiLevelType w:val="hybridMultilevel"/>
    <w:tmpl w:val="E5B00FFA"/>
    <w:lvl w:ilvl="0" w:tplc="DF1A9D3E">
      <w:start w:val="18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57F75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476EF7"/>
    <w:multiLevelType w:val="hybridMultilevel"/>
    <w:tmpl w:val="57C8EE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F1FC6"/>
    <w:multiLevelType w:val="hybridMultilevel"/>
    <w:tmpl w:val="2B72FD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A24C0"/>
    <w:multiLevelType w:val="hybridMultilevel"/>
    <w:tmpl w:val="B7082728"/>
    <w:lvl w:ilvl="0" w:tplc="5C92BB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6D"/>
    <w:rsid w:val="00003347"/>
    <w:rsid w:val="00004330"/>
    <w:rsid w:val="00005CA1"/>
    <w:rsid w:val="00006C5E"/>
    <w:rsid w:val="00007AC0"/>
    <w:rsid w:val="00010259"/>
    <w:rsid w:val="00011C3B"/>
    <w:rsid w:val="000133C9"/>
    <w:rsid w:val="0001588A"/>
    <w:rsid w:val="000175C4"/>
    <w:rsid w:val="0003064F"/>
    <w:rsid w:val="0003166D"/>
    <w:rsid w:val="00031A37"/>
    <w:rsid w:val="00040410"/>
    <w:rsid w:val="0004063A"/>
    <w:rsid w:val="00043491"/>
    <w:rsid w:val="00055238"/>
    <w:rsid w:val="00072FED"/>
    <w:rsid w:val="00074D1D"/>
    <w:rsid w:val="000822E7"/>
    <w:rsid w:val="00096F06"/>
    <w:rsid w:val="00097990"/>
    <w:rsid w:val="000A30CC"/>
    <w:rsid w:val="000A3AE1"/>
    <w:rsid w:val="000A4A09"/>
    <w:rsid w:val="000A6574"/>
    <w:rsid w:val="000B1062"/>
    <w:rsid w:val="000B6592"/>
    <w:rsid w:val="000C2EB3"/>
    <w:rsid w:val="000C6977"/>
    <w:rsid w:val="000D541A"/>
    <w:rsid w:val="000D68DD"/>
    <w:rsid w:val="000E01BD"/>
    <w:rsid w:val="000F413E"/>
    <w:rsid w:val="00103DD5"/>
    <w:rsid w:val="00111FC2"/>
    <w:rsid w:val="00114654"/>
    <w:rsid w:val="0011728A"/>
    <w:rsid w:val="00127A9A"/>
    <w:rsid w:val="00135F5E"/>
    <w:rsid w:val="00137E9F"/>
    <w:rsid w:val="00145604"/>
    <w:rsid w:val="001733D8"/>
    <w:rsid w:val="00181305"/>
    <w:rsid w:val="00185063"/>
    <w:rsid w:val="001864A8"/>
    <w:rsid w:val="00187521"/>
    <w:rsid w:val="0019375B"/>
    <w:rsid w:val="0019766A"/>
    <w:rsid w:val="001B1B4E"/>
    <w:rsid w:val="001B224B"/>
    <w:rsid w:val="001C670D"/>
    <w:rsid w:val="001D7861"/>
    <w:rsid w:val="001E3333"/>
    <w:rsid w:val="001F3B8D"/>
    <w:rsid w:val="001F4605"/>
    <w:rsid w:val="00202C48"/>
    <w:rsid w:val="00206955"/>
    <w:rsid w:val="00216D70"/>
    <w:rsid w:val="0022445C"/>
    <w:rsid w:val="00224A12"/>
    <w:rsid w:val="00226439"/>
    <w:rsid w:val="00231793"/>
    <w:rsid w:val="00233331"/>
    <w:rsid w:val="002345D2"/>
    <w:rsid w:val="00250624"/>
    <w:rsid w:val="00270389"/>
    <w:rsid w:val="00276F1D"/>
    <w:rsid w:val="00282EFB"/>
    <w:rsid w:val="002904A7"/>
    <w:rsid w:val="00291D34"/>
    <w:rsid w:val="00295504"/>
    <w:rsid w:val="002B0B17"/>
    <w:rsid w:val="002B4A98"/>
    <w:rsid w:val="002C27DB"/>
    <w:rsid w:val="002D3C24"/>
    <w:rsid w:val="002D515D"/>
    <w:rsid w:val="002D6AA4"/>
    <w:rsid w:val="002D7429"/>
    <w:rsid w:val="002D7FA3"/>
    <w:rsid w:val="002F546C"/>
    <w:rsid w:val="002F628A"/>
    <w:rsid w:val="00301080"/>
    <w:rsid w:val="00315AB9"/>
    <w:rsid w:val="00323033"/>
    <w:rsid w:val="00327D9D"/>
    <w:rsid w:val="00330648"/>
    <w:rsid w:val="00330FB2"/>
    <w:rsid w:val="003439E1"/>
    <w:rsid w:val="0035772D"/>
    <w:rsid w:val="00372607"/>
    <w:rsid w:val="00392BB9"/>
    <w:rsid w:val="0039486E"/>
    <w:rsid w:val="003A09AA"/>
    <w:rsid w:val="003A460C"/>
    <w:rsid w:val="003A5EA6"/>
    <w:rsid w:val="003B56EB"/>
    <w:rsid w:val="003C2141"/>
    <w:rsid w:val="003D5065"/>
    <w:rsid w:val="003D5237"/>
    <w:rsid w:val="003E1D21"/>
    <w:rsid w:val="003E64CB"/>
    <w:rsid w:val="003F2AB6"/>
    <w:rsid w:val="003F584D"/>
    <w:rsid w:val="003F6E62"/>
    <w:rsid w:val="003F7ABA"/>
    <w:rsid w:val="00403E2A"/>
    <w:rsid w:val="00405DD6"/>
    <w:rsid w:val="0041086F"/>
    <w:rsid w:val="00421E3F"/>
    <w:rsid w:val="00427417"/>
    <w:rsid w:val="004636A7"/>
    <w:rsid w:val="00466977"/>
    <w:rsid w:val="00487712"/>
    <w:rsid w:val="00491110"/>
    <w:rsid w:val="00497953"/>
    <w:rsid w:val="004B201E"/>
    <w:rsid w:val="004B3FBF"/>
    <w:rsid w:val="004C1C34"/>
    <w:rsid w:val="004D3540"/>
    <w:rsid w:val="004E60DD"/>
    <w:rsid w:val="004E65F3"/>
    <w:rsid w:val="004F44E6"/>
    <w:rsid w:val="004F6C02"/>
    <w:rsid w:val="00501BB0"/>
    <w:rsid w:val="005056A9"/>
    <w:rsid w:val="00511390"/>
    <w:rsid w:val="005142A7"/>
    <w:rsid w:val="00521DEE"/>
    <w:rsid w:val="00531687"/>
    <w:rsid w:val="00531E1D"/>
    <w:rsid w:val="00535421"/>
    <w:rsid w:val="00540993"/>
    <w:rsid w:val="005555DB"/>
    <w:rsid w:val="00555E50"/>
    <w:rsid w:val="0055750F"/>
    <w:rsid w:val="00584E51"/>
    <w:rsid w:val="00594C0B"/>
    <w:rsid w:val="005A6A64"/>
    <w:rsid w:val="005C2503"/>
    <w:rsid w:val="005C388A"/>
    <w:rsid w:val="005C41DC"/>
    <w:rsid w:val="005D18F0"/>
    <w:rsid w:val="005D3156"/>
    <w:rsid w:val="005F6129"/>
    <w:rsid w:val="00600D94"/>
    <w:rsid w:val="006274EF"/>
    <w:rsid w:val="006338CA"/>
    <w:rsid w:val="0063514E"/>
    <w:rsid w:val="00636000"/>
    <w:rsid w:val="00645826"/>
    <w:rsid w:val="00655443"/>
    <w:rsid w:val="00656A70"/>
    <w:rsid w:val="00661EEB"/>
    <w:rsid w:val="006629DF"/>
    <w:rsid w:val="00663CF2"/>
    <w:rsid w:val="00672D6B"/>
    <w:rsid w:val="00673F1C"/>
    <w:rsid w:val="006765E3"/>
    <w:rsid w:val="00693754"/>
    <w:rsid w:val="00693AB7"/>
    <w:rsid w:val="006961FE"/>
    <w:rsid w:val="006A0708"/>
    <w:rsid w:val="006A245A"/>
    <w:rsid w:val="006A7689"/>
    <w:rsid w:val="006C16E7"/>
    <w:rsid w:val="006C58B0"/>
    <w:rsid w:val="006C7900"/>
    <w:rsid w:val="006E1026"/>
    <w:rsid w:val="00704DB0"/>
    <w:rsid w:val="00722810"/>
    <w:rsid w:val="00747753"/>
    <w:rsid w:val="0075038C"/>
    <w:rsid w:val="0076204C"/>
    <w:rsid w:val="00762F98"/>
    <w:rsid w:val="00767A1B"/>
    <w:rsid w:val="00771504"/>
    <w:rsid w:val="00773D21"/>
    <w:rsid w:val="00795DEB"/>
    <w:rsid w:val="007975DB"/>
    <w:rsid w:val="00797692"/>
    <w:rsid w:val="007A6DF8"/>
    <w:rsid w:val="007B25D8"/>
    <w:rsid w:val="007B3ECC"/>
    <w:rsid w:val="007C1CAD"/>
    <w:rsid w:val="007C2DC5"/>
    <w:rsid w:val="007D6C3D"/>
    <w:rsid w:val="007D6C41"/>
    <w:rsid w:val="007E0A42"/>
    <w:rsid w:val="007F2146"/>
    <w:rsid w:val="007F5AD9"/>
    <w:rsid w:val="00820480"/>
    <w:rsid w:val="00826B09"/>
    <w:rsid w:val="00832AA2"/>
    <w:rsid w:val="008558C9"/>
    <w:rsid w:val="00861848"/>
    <w:rsid w:val="0086269B"/>
    <w:rsid w:val="00864605"/>
    <w:rsid w:val="00864645"/>
    <w:rsid w:val="00876FF7"/>
    <w:rsid w:val="0088056C"/>
    <w:rsid w:val="00881813"/>
    <w:rsid w:val="00885139"/>
    <w:rsid w:val="008919BA"/>
    <w:rsid w:val="00895081"/>
    <w:rsid w:val="008A640F"/>
    <w:rsid w:val="008B23D6"/>
    <w:rsid w:val="008B7E8C"/>
    <w:rsid w:val="008C4612"/>
    <w:rsid w:val="008D4A90"/>
    <w:rsid w:val="008E4ABA"/>
    <w:rsid w:val="008E5329"/>
    <w:rsid w:val="008E6746"/>
    <w:rsid w:val="008F0919"/>
    <w:rsid w:val="00901CE0"/>
    <w:rsid w:val="00902C84"/>
    <w:rsid w:val="00905089"/>
    <w:rsid w:val="00905528"/>
    <w:rsid w:val="00917E0F"/>
    <w:rsid w:val="00923256"/>
    <w:rsid w:val="0092494C"/>
    <w:rsid w:val="00931523"/>
    <w:rsid w:val="00935AD7"/>
    <w:rsid w:val="00937CE6"/>
    <w:rsid w:val="00951071"/>
    <w:rsid w:val="00954D76"/>
    <w:rsid w:val="00955EA2"/>
    <w:rsid w:val="00961E8B"/>
    <w:rsid w:val="0096442B"/>
    <w:rsid w:val="009718D7"/>
    <w:rsid w:val="00982742"/>
    <w:rsid w:val="00987B16"/>
    <w:rsid w:val="009943A0"/>
    <w:rsid w:val="009945B1"/>
    <w:rsid w:val="009A0DC1"/>
    <w:rsid w:val="009A1D20"/>
    <w:rsid w:val="009B0883"/>
    <w:rsid w:val="009B5111"/>
    <w:rsid w:val="009B5825"/>
    <w:rsid w:val="009D7A98"/>
    <w:rsid w:val="009E4069"/>
    <w:rsid w:val="009F7F8F"/>
    <w:rsid w:val="00A2744E"/>
    <w:rsid w:val="00A279F0"/>
    <w:rsid w:val="00A4159D"/>
    <w:rsid w:val="00A509B7"/>
    <w:rsid w:val="00A546E1"/>
    <w:rsid w:val="00A55CE2"/>
    <w:rsid w:val="00A6788B"/>
    <w:rsid w:val="00A67E7E"/>
    <w:rsid w:val="00A70B62"/>
    <w:rsid w:val="00A752E8"/>
    <w:rsid w:val="00A80797"/>
    <w:rsid w:val="00A80B88"/>
    <w:rsid w:val="00A812AB"/>
    <w:rsid w:val="00A81EC6"/>
    <w:rsid w:val="00A84FBE"/>
    <w:rsid w:val="00A8623A"/>
    <w:rsid w:val="00A87110"/>
    <w:rsid w:val="00AA499E"/>
    <w:rsid w:val="00AA6D10"/>
    <w:rsid w:val="00AB769E"/>
    <w:rsid w:val="00AD0A4E"/>
    <w:rsid w:val="00AD189A"/>
    <w:rsid w:val="00AD665C"/>
    <w:rsid w:val="00AE0E28"/>
    <w:rsid w:val="00AE5297"/>
    <w:rsid w:val="00AE684F"/>
    <w:rsid w:val="00AF101B"/>
    <w:rsid w:val="00AF46F9"/>
    <w:rsid w:val="00AF5EF4"/>
    <w:rsid w:val="00AF738A"/>
    <w:rsid w:val="00B04531"/>
    <w:rsid w:val="00B05852"/>
    <w:rsid w:val="00B05C97"/>
    <w:rsid w:val="00B06725"/>
    <w:rsid w:val="00B074FB"/>
    <w:rsid w:val="00B3189A"/>
    <w:rsid w:val="00B3425A"/>
    <w:rsid w:val="00B344CC"/>
    <w:rsid w:val="00B43B21"/>
    <w:rsid w:val="00B61D92"/>
    <w:rsid w:val="00B74758"/>
    <w:rsid w:val="00B75D4C"/>
    <w:rsid w:val="00B77BEF"/>
    <w:rsid w:val="00B82130"/>
    <w:rsid w:val="00B97DC3"/>
    <w:rsid w:val="00BA5149"/>
    <w:rsid w:val="00BB3526"/>
    <w:rsid w:val="00BB6F1A"/>
    <w:rsid w:val="00BC08DB"/>
    <w:rsid w:val="00BC2966"/>
    <w:rsid w:val="00BE02EB"/>
    <w:rsid w:val="00BF09BC"/>
    <w:rsid w:val="00BF0D6D"/>
    <w:rsid w:val="00BF2559"/>
    <w:rsid w:val="00BF2EA7"/>
    <w:rsid w:val="00BF7F51"/>
    <w:rsid w:val="00C06D84"/>
    <w:rsid w:val="00C129F3"/>
    <w:rsid w:val="00C14A7E"/>
    <w:rsid w:val="00C16E01"/>
    <w:rsid w:val="00C2002B"/>
    <w:rsid w:val="00C214C7"/>
    <w:rsid w:val="00C25667"/>
    <w:rsid w:val="00C3049D"/>
    <w:rsid w:val="00C421C9"/>
    <w:rsid w:val="00C4249E"/>
    <w:rsid w:val="00C60A84"/>
    <w:rsid w:val="00C6557F"/>
    <w:rsid w:val="00C70E57"/>
    <w:rsid w:val="00C73271"/>
    <w:rsid w:val="00C806F6"/>
    <w:rsid w:val="00C909AC"/>
    <w:rsid w:val="00C93B5D"/>
    <w:rsid w:val="00C93BEC"/>
    <w:rsid w:val="00CB1AF5"/>
    <w:rsid w:val="00CC2BA1"/>
    <w:rsid w:val="00CC31B2"/>
    <w:rsid w:val="00CC3238"/>
    <w:rsid w:val="00CC466F"/>
    <w:rsid w:val="00CD329B"/>
    <w:rsid w:val="00CD7632"/>
    <w:rsid w:val="00CE4494"/>
    <w:rsid w:val="00CE53E5"/>
    <w:rsid w:val="00CF20EB"/>
    <w:rsid w:val="00CF364A"/>
    <w:rsid w:val="00CF6378"/>
    <w:rsid w:val="00D07230"/>
    <w:rsid w:val="00D144B6"/>
    <w:rsid w:val="00D23E11"/>
    <w:rsid w:val="00D26D03"/>
    <w:rsid w:val="00D400D9"/>
    <w:rsid w:val="00D411AD"/>
    <w:rsid w:val="00D41937"/>
    <w:rsid w:val="00D41EB9"/>
    <w:rsid w:val="00D469D8"/>
    <w:rsid w:val="00D46AC9"/>
    <w:rsid w:val="00D50403"/>
    <w:rsid w:val="00D57BA7"/>
    <w:rsid w:val="00D62E62"/>
    <w:rsid w:val="00D6556D"/>
    <w:rsid w:val="00D705C1"/>
    <w:rsid w:val="00D709F0"/>
    <w:rsid w:val="00D74C14"/>
    <w:rsid w:val="00D77F8C"/>
    <w:rsid w:val="00D90643"/>
    <w:rsid w:val="00D9152D"/>
    <w:rsid w:val="00D93BB5"/>
    <w:rsid w:val="00D95D07"/>
    <w:rsid w:val="00D96853"/>
    <w:rsid w:val="00D97782"/>
    <w:rsid w:val="00DC060B"/>
    <w:rsid w:val="00DC4742"/>
    <w:rsid w:val="00DD1068"/>
    <w:rsid w:val="00DD34C2"/>
    <w:rsid w:val="00DD69D7"/>
    <w:rsid w:val="00DF05C0"/>
    <w:rsid w:val="00DF074E"/>
    <w:rsid w:val="00E0285D"/>
    <w:rsid w:val="00E028E4"/>
    <w:rsid w:val="00E1104A"/>
    <w:rsid w:val="00E11293"/>
    <w:rsid w:val="00E1243F"/>
    <w:rsid w:val="00E235AB"/>
    <w:rsid w:val="00E37C4E"/>
    <w:rsid w:val="00E55D0D"/>
    <w:rsid w:val="00E75498"/>
    <w:rsid w:val="00E90223"/>
    <w:rsid w:val="00E976AA"/>
    <w:rsid w:val="00EA1351"/>
    <w:rsid w:val="00EB2A55"/>
    <w:rsid w:val="00EC0594"/>
    <w:rsid w:val="00EC18DA"/>
    <w:rsid w:val="00EC2149"/>
    <w:rsid w:val="00EC4FB8"/>
    <w:rsid w:val="00ED1C24"/>
    <w:rsid w:val="00ED207D"/>
    <w:rsid w:val="00ED3567"/>
    <w:rsid w:val="00EE5991"/>
    <w:rsid w:val="00EF1CBE"/>
    <w:rsid w:val="00EF1DCB"/>
    <w:rsid w:val="00EF7021"/>
    <w:rsid w:val="00F018D1"/>
    <w:rsid w:val="00F0475D"/>
    <w:rsid w:val="00F07686"/>
    <w:rsid w:val="00F312D7"/>
    <w:rsid w:val="00F37A90"/>
    <w:rsid w:val="00F57AE6"/>
    <w:rsid w:val="00F57B0A"/>
    <w:rsid w:val="00F620A6"/>
    <w:rsid w:val="00F6217C"/>
    <w:rsid w:val="00F67E71"/>
    <w:rsid w:val="00F7588C"/>
    <w:rsid w:val="00F812F2"/>
    <w:rsid w:val="00FA4C02"/>
    <w:rsid w:val="00FA6019"/>
    <w:rsid w:val="00FA6D9A"/>
    <w:rsid w:val="00FA733F"/>
    <w:rsid w:val="00FB5338"/>
    <w:rsid w:val="00FB726E"/>
    <w:rsid w:val="00FC5733"/>
    <w:rsid w:val="00FE016B"/>
    <w:rsid w:val="00FF23F3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BF2E"/>
  <w15:chartTrackingRefBased/>
  <w15:docId w15:val="{F244945D-1660-4A77-A772-C578B282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2A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1068"/>
    <w:pPr>
      <w:keepNext/>
      <w:keepLines/>
      <w:spacing w:before="200" w:after="0" w:line="240" w:lineRule="auto"/>
      <w:ind w:left="998" w:hanging="431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142A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142A7"/>
  </w:style>
  <w:style w:type="character" w:styleId="Hyperlink">
    <w:name w:val="Hyperlink"/>
    <w:basedOn w:val="DefaultParagraphFont"/>
    <w:uiPriority w:val="99"/>
    <w:unhideWhenUsed/>
    <w:rsid w:val="005142A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4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2A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A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D106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DD1068"/>
    <w:pPr>
      <w:autoSpaceDE w:val="0"/>
      <w:autoSpaceDN w:val="0"/>
      <w:adjustRightInd w:val="0"/>
      <w:spacing w:after="0" w:line="240" w:lineRule="auto"/>
      <w:ind w:left="998" w:hanging="431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EC4FB8"/>
    <w:pPr>
      <w:spacing w:after="0" w:line="240" w:lineRule="auto"/>
      <w:ind w:left="998" w:hanging="431"/>
      <w:jc w:val="both"/>
    </w:pPr>
    <w:rPr>
      <w:rFonts w:ascii="Calibri" w:eastAsia="Times New Roman" w:hAnsi="Calibri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EC4FB8"/>
    <w:rPr>
      <w:rFonts w:ascii="Calibri" w:eastAsia="Times New Roman" w:hAnsi="Calibri" w:cs="Times New Roman"/>
      <w:sz w:val="20"/>
      <w:szCs w:val="20"/>
      <w:lang w:eastAsia="lv-LV"/>
    </w:rPr>
  </w:style>
  <w:style w:type="character" w:styleId="FootnoteReference">
    <w:name w:val="footnote reference"/>
    <w:rsid w:val="00EC4F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up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418EF0A-2209-45AA-B32D-4455EFC7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2910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ZZ. Zvejniece</dc:creator>
  <cp:keywords/>
  <dc:description/>
  <cp:lastModifiedBy>Zane ZZ. Zvejniece</cp:lastModifiedBy>
  <cp:revision>4</cp:revision>
  <dcterms:created xsi:type="dcterms:W3CDTF">2020-11-26T09:56:00Z</dcterms:created>
  <dcterms:modified xsi:type="dcterms:W3CDTF">2020-11-26T09:57:00Z</dcterms:modified>
</cp:coreProperties>
</file>