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00" w:rsidRDefault="00AD6E00" w:rsidP="00AD6E00">
      <w:pPr>
        <w:pStyle w:val="Default"/>
        <w:jc w:val="right"/>
        <w:rPr>
          <w:color w:val="auto"/>
        </w:rPr>
      </w:pPr>
      <w:bookmarkStart w:id="0" w:name="_Ref381944318"/>
      <w:r>
        <w:rPr>
          <w:color w:val="auto"/>
        </w:rPr>
        <w:t>5. pielikums</w:t>
      </w:r>
    </w:p>
    <w:p w:rsidR="00AD6E00" w:rsidRPr="00710E72" w:rsidRDefault="00AD6E00" w:rsidP="00AD6E00">
      <w:pPr>
        <w:pStyle w:val="Default"/>
        <w:jc w:val="right"/>
        <w:rPr>
          <w:color w:val="auto"/>
        </w:rPr>
      </w:pPr>
      <w:r w:rsidRPr="00710E72">
        <w:rPr>
          <w:color w:val="auto"/>
        </w:rPr>
        <w:t>Atklāta konkursa, identifikācijas</w:t>
      </w:r>
    </w:p>
    <w:p w:rsidR="00AD6E00" w:rsidRPr="00710E72" w:rsidRDefault="00AD6E00" w:rsidP="00AD6E00">
      <w:pPr>
        <w:pStyle w:val="Default"/>
        <w:jc w:val="right"/>
        <w:rPr>
          <w:color w:val="auto"/>
        </w:rPr>
      </w:pPr>
      <w:r w:rsidRPr="00710E72">
        <w:rPr>
          <w:color w:val="auto"/>
        </w:rPr>
        <w:t>Nr. MND </w:t>
      </w:r>
      <w:r>
        <w:rPr>
          <w:color w:val="auto"/>
        </w:rPr>
        <w:t>2016/70</w:t>
      </w:r>
      <w:r w:rsidRPr="00710E72">
        <w:rPr>
          <w:color w:val="auto"/>
        </w:rPr>
        <w:t>, nolikumam</w:t>
      </w:r>
    </w:p>
    <w:p w:rsidR="00AD6E00" w:rsidRDefault="00AD6E00" w:rsidP="00AD6E00">
      <w:pPr>
        <w:pStyle w:val="Title"/>
      </w:pPr>
      <w:bookmarkStart w:id="1" w:name="_Toc469483507"/>
      <w:bookmarkEnd w:id="0"/>
      <w:r w:rsidRPr="00710E72">
        <w:t>APLIECINĀJUM</w:t>
      </w:r>
      <w:bookmarkStart w:id="2" w:name="_Toc100981168"/>
      <w:r>
        <w:t>I</w:t>
      </w:r>
      <w:bookmarkEnd w:id="1"/>
    </w:p>
    <w:bookmarkEnd w:id="2"/>
    <w:p w:rsidR="00AD6E00" w:rsidRPr="00FA7D32" w:rsidRDefault="00AD6E00" w:rsidP="00AD6E00">
      <w:pPr>
        <w:numPr>
          <w:ilvl w:val="0"/>
          <w:numId w:val="4"/>
        </w:numPr>
        <w:spacing w:before="100" w:beforeAutospacing="1"/>
        <w:rPr>
          <w:b/>
        </w:rPr>
      </w:pPr>
      <w:r w:rsidRPr="00FA7D32">
        <w:rPr>
          <w:b/>
        </w:rPr>
        <w:t>Pretendenta pieredze</w:t>
      </w:r>
    </w:p>
    <w:p w:rsidR="00AD6E00" w:rsidRPr="00FA7D32" w:rsidRDefault="00AD6E00" w:rsidP="00AD6E00">
      <w:pPr>
        <w:tabs>
          <w:tab w:val="left" w:pos="7655"/>
        </w:tabs>
        <w:spacing w:line="360" w:lineRule="auto"/>
        <w:ind w:left="284"/>
      </w:pPr>
      <w:r w:rsidRPr="00FA7D32">
        <w:t xml:space="preserve">Pretendenta nosaukums: </w:t>
      </w:r>
      <w:r w:rsidRPr="00FA7D32">
        <w:rPr>
          <w:u w:val="single"/>
        </w:rPr>
        <w:tab/>
      </w:r>
    </w:p>
    <w:p w:rsidR="00AD6E00" w:rsidRPr="00FA7D32" w:rsidRDefault="00AD6E00" w:rsidP="00AD6E00">
      <w:pPr>
        <w:tabs>
          <w:tab w:val="left" w:pos="7655"/>
        </w:tabs>
        <w:spacing w:line="360" w:lineRule="auto"/>
        <w:ind w:left="284"/>
      </w:pPr>
      <w:r w:rsidRPr="00FA7D32">
        <w:t xml:space="preserve">Reģistrēts Komercreģistrā: </w:t>
      </w:r>
      <w:r w:rsidRPr="00FA7D32">
        <w:rPr>
          <w:u w:val="single"/>
        </w:rPr>
        <w:tab/>
      </w:r>
    </w:p>
    <w:p w:rsidR="00AD6E00" w:rsidRDefault="00AD6E00" w:rsidP="00AD6E00">
      <w:pPr>
        <w:tabs>
          <w:tab w:val="left" w:pos="7655"/>
        </w:tabs>
        <w:spacing w:line="360" w:lineRule="auto"/>
        <w:ind w:left="284"/>
        <w:rPr>
          <w:u w:val="single"/>
        </w:rPr>
      </w:pPr>
      <w:r w:rsidRPr="00FA7D32">
        <w:t xml:space="preserve">ar Nr. </w:t>
      </w:r>
      <w:r w:rsidRPr="00FA7D32">
        <w:rPr>
          <w:u w:val="single"/>
        </w:rPr>
        <w:tab/>
      </w:r>
    </w:p>
    <w:p w:rsidR="00AD6E00" w:rsidRPr="00AA2F61" w:rsidRDefault="00AD6E00" w:rsidP="00AD6E00">
      <w:r w:rsidRPr="00280700">
        <w:t xml:space="preserve">Pretendentam iepriekšējo </w:t>
      </w:r>
      <w:r w:rsidRPr="00AA2F61">
        <w:t xml:space="preserve">5 (piecu) gadu </w:t>
      </w:r>
      <w:r w:rsidRPr="00365943">
        <w:t>laikā</w:t>
      </w:r>
      <w:r w:rsidRPr="00AA2F61">
        <w:t xml:space="preserve"> ir </w:t>
      </w:r>
      <w:r w:rsidRPr="00B92876">
        <w:t>pieredze</w:t>
      </w:r>
      <w:r w:rsidRPr="00AA2F61">
        <w:t xml:space="preserve"> vismaz 3 (trīs) līdz</w:t>
      </w:r>
      <w:r>
        <w:t>vērtīgu</w:t>
      </w:r>
      <w:r w:rsidRPr="00AA2F61">
        <w:t xml:space="preserve"> </w:t>
      </w:r>
      <w:r>
        <w:t xml:space="preserve">atklāta konkursa </w:t>
      </w:r>
      <w:r w:rsidRPr="00120CA1">
        <w:rPr>
          <w:bCs/>
        </w:rPr>
        <w:t>“</w:t>
      </w:r>
      <w:r w:rsidRPr="00120CA1">
        <w:t>Projekta “Uzņēmējdarbības attīstībai nepieciešamās infrastruktūras attīstība Mārupes novadā” realizācija”, identifikācijas Nr. MND 2016/70</w:t>
      </w:r>
      <w:r>
        <w:t xml:space="preserve"> (turpmāk – Atklāts konkurss) iepirkuma priekšmeta ___.daļā minēto objektu </w:t>
      </w:r>
      <w:r w:rsidRPr="00AA2F61">
        <w:t>pēc būvdarbu apjoma un veida būvdarbu izpildē un objekts ir nodots ekspluatācijā līgumā noteiktajā kārtībā, termiņā un kvalitātē.</w:t>
      </w:r>
    </w:p>
    <w:p w:rsidR="00AD6E00" w:rsidRPr="00AA2F61" w:rsidRDefault="00AD6E00" w:rsidP="00AD6E00">
      <w:pPr>
        <w:numPr>
          <w:ilvl w:val="0"/>
          <w:numId w:val="2"/>
        </w:numPr>
      </w:pPr>
      <w:r w:rsidRPr="00AA2F61">
        <w:t>Par līdz</w:t>
      </w:r>
      <w:r>
        <w:t xml:space="preserve">vērtīgu objektu </w:t>
      </w:r>
      <w:r w:rsidRPr="00AA2F61">
        <w:t>pēc apjoma (naudas iztei</w:t>
      </w:r>
      <w:r>
        <w:t>ksmē EUR bez PVN) tiks uzskatīts objekts</w:t>
      </w:r>
      <w:r w:rsidRPr="00AA2F61">
        <w:t xml:space="preserve">, kur </w:t>
      </w:r>
      <w:r>
        <w:t xml:space="preserve">būvdarbu </w:t>
      </w:r>
      <w:r w:rsidRPr="00AA2F61">
        <w:t xml:space="preserve">kopējā līgumcena ir </w:t>
      </w:r>
      <w:r>
        <w:t>vismaz 500 000,00 </w:t>
      </w:r>
      <w:r w:rsidRPr="00AA2F61">
        <w:t>EUR bez PVN.</w:t>
      </w:r>
    </w:p>
    <w:p w:rsidR="00AD6E00" w:rsidRDefault="00AD6E00" w:rsidP="00AD6E00">
      <w:pPr>
        <w:numPr>
          <w:ilvl w:val="0"/>
          <w:numId w:val="2"/>
        </w:numPr>
      </w:pPr>
      <w:r w:rsidRPr="00AA2F61">
        <w:t>Par līdz</w:t>
      </w:r>
      <w:r>
        <w:t>vērtīgu objektu</w:t>
      </w:r>
      <w:r w:rsidRPr="00AA2F61">
        <w:t xml:space="preserve"> pēc veida </w:t>
      </w:r>
      <w:r>
        <w:t>tiks uzskatīta</w:t>
      </w:r>
      <w:r w:rsidRPr="00AA2F61">
        <w:t xml:space="preserve"> ceļu vai ielu izbūve</w:t>
      </w:r>
      <w:r>
        <w:t>/pārbūve</w:t>
      </w:r>
      <w:r w:rsidRPr="00AA2F61">
        <w:t xml:space="preserve"> ar asfalta segumu un inženierkomunikācijām.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1729"/>
        <w:gridCol w:w="1892"/>
        <w:gridCol w:w="2110"/>
        <w:gridCol w:w="1793"/>
      </w:tblGrid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proofErr w:type="spellStart"/>
            <w:r w:rsidRPr="009D29B5">
              <w:t>Nr.p.k</w:t>
            </w:r>
            <w:proofErr w:type="spellEnd"/>
            <w:r w:rsidRPr="009D29B5">
              <w:t>.</w:t>
            </w:r>
          </w:p>
        </w:tc>
        <w:tc>
          <w:tcPr>
            <w:tcW w:w="1804" w:type="dxa"/>
            <w:vAlign w:val="center"/>
          </w:tcPr>
          <w:p w:rsidR="00AD6E00" w:rsidRPr="009D29B5" w:rsidRDefault="00AD6E00" w:rsidP="00733B13">
            <w:pPr>
              <w:jc w:val="center"/>
            </w:pPr>
            <w:r w:rsidRPr="009D29B5">
              <w:t>Objekta nosaukums un adrese</w:t>
            </w:r>
            <w:r>
              <w:t>, un apraksts, kas pierāda atbilstību b) apakšpunktam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Pasūtītāja nosaukums, p</w:t>
            </w:r>
            <w:r w:rsidRPr="009D29B5">
              <w:t xml:space="preserve">asūtītāja kontaktpersona (vārds, uzvārds, </w:t>
            </w:r>
            <w:proofErr w:type="spellStart"/>
            <w:r w:rsidRPr="009D29B5">
              <w:t>kontakttālrunis</w:t>
            </w:r>
            <w:proofErr w:type="spellEnd"/>
            <w:r w:rsidRPr="009D29B5">
              <w:t xml:space="preserve">) </w:t>
            </w:r>
          </w:p>
        </w:tc>
        <w:tc>
          <w:tcPr>
            <w:tcW w:w="2410" w:type="dxa"/>
            <w:vAlign w:val="center"/>
          </w:tcPr>
          <w:p w:rsidR="00AD6E00" w:rsidRPr="009D29B5" w:rsidRDefault="00AD6E00" w:rsidP="00733B13">
            <w:pPr>
              <w:jc w:val="center"/>
            </w:pPr>
            <w:r>
              <w:t>Objekta</w:t>
            </w:r>
            <w:r w:rsidRPr="009D29B5">
              <w:t xml:space="preserve"> izmaksas (EUR bez PVN)</w:t>
            </w:r>
            <w:r>
              <w:t>, kas pierāda atbilstību a) apakšpunktam</w:t>
            </w:r>
          </w:p>
        </w:tc>
        <w:tc>
          <w:tcPr>
            <w:tcW w:w="1984" w:type="dxa"/>
            <w:vAlign w:val="center"/>
          </w:tcPr>
          <w:p w:rsidR="00AD6E00" w:rsidRPr="009D29B5" w:rsidRDefault="00AD6E00" w:rsidP="00733B13">
            <w:pPr>
              <w:jc w:val="center"/>
            </w:pPr>
            <w:r>
              <w:t>Objekta</w:t>
            </w:r>
            <w:r w:rsidRPr="009D29B5">
              <w:t xml:space="preserve"> uzsākšanas un ekspluatācijā nodošanas laiks (</w:t>
            </w:r>
            <w:r w:rsidRPr="009D29B5">
              <w:rPr>
                <w:i/>
              </w:rPr>
              <w:t>datums no - līdz</w:t>
            </w:r>
            <w:r w:rsidRPr="009D29B5">
              <w:t>)</w:t>
            </w:r>
          </w:p>
        </w:tc>
      </w:tr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1.</w:t>
            </w:r>
          </w:p>
        </w:tc>
        <w:tc>
          <w:tcPr>
            <w:tcW w:w="1804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410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</w:tcPr>
          <w:p w:rsidR="00AD6E00" w:rsidRPr="009D29B5" w:rsidRDefault="00AD6E00" w:rsidP="00733B13">
            <w:pPr>
              <w:jc w:val="right"/>
            </w:pPr>
          </w:p>
        </w:tc>
      </w:tr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2.</w:t>
            </w:r>
          </w:p>
        </w:tc>
        <w:tc>
          <w:tcPr>
            <w:tcW w:w="1804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410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</w:tcPr>
          <w:p w:rsidR="00AD6E00" w:rsidRPr="009D29B5" w:rsidRDefault="00AD6E00" w:rsidP="00733B13">
            <w:pPr>
              <w:jc w:val="right"/>
            </w:pPr>
          </w:p>
        </w:tc>
      </w:tr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3.</w:t>
            </w:r>
          </w:p>
        </w:tc>
        <w:tc>
          <w:tcPr>
            <w:tcW w:w="1804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410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</w:tcPr>
          <w:p w:rsidR="00AD6E00" w:rsidRPr="009D29B5" w:rsidRDefault="00AD6E00" w:rsidP="00733B13">
            <w:pPr>
              <w:jc w:val="right"/>
            </w:pPr>
          </w:p>
        </w:tc>
      </w:tr>
    </w:tbl>
    <w:p w:rsidR="00AD6E00" w:rsidRPr="00944783" w:rsidRDefault="00AD6E00" w:rsidP="00AD6E00">
      <w:pPr>
        <w:numPr>
          <w:ilvl w:val="0"/>
          <w:numId w:val="4"/>
        </w:numPr>
        <w:spacing w:before="100" w:beforeAutospacing="1"/>
        <w:rPr>
          <w:b/>
        </w:rPr>
      </w:pPr>
      <w:r w:rsidRPr="00944783">
        <w:rPr>
          <w:b/>
        </w:rPr>
        <w:t>Līguma izpildi nodrošināsim ar šādiem speciālistiem: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703"/>
        <w:gridCol w:w="2390"/>
        <w:gridCol w:w="1829"/>
      </w:tblGrid>
      <w:tr w:rsidR="00AD6E00" w:rsidRPr="00F12504" w:rsidTr="00733B13">
        <w:tc>
          <w:tcPr>
            <w:tcW w:w="534" w:type="dxa"/>
            <w:shd w:val="clear" w:color="auto" w:fill="auto"/>
            <w:vAlign w:val="center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proofErr w:type="spellStart"/>
            <w:r w:rsidRPr="00F12504">
              <w:rPr>
                <w:sz w:val="20"/>
                <w:szCs w:val="20"/>
                <w:lang w:eastAsia="x-none"/>
              </w:rPr>
              <w:t>Nr.p.k</w:t>
            </w:r>
            <w:proofErr w:type="spellEnd"/>
            <w:r w:rsidRPr="00F12504">
              <w:rPr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Nepieciešamais speciālists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Piedāvātā speciālista</w:t>
            </w:r>
          </w:p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Vārds, Uzvārds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Piedāvātā speciālista sertifikāta Nr. un derīguma termiņš</w:t>
            </w:r>
          </w:p>
        </w:tc>
        <w:tc>
          <w:tcPr>
            <w:tcW w:w="1829" w:type="dxa"/>
            <w:shd w:val="clear" w:color="auto" w:fill="auto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Lapas Nr., kurā dokuments piedāvājumā pievienots</w:t>
            </w:r>
            <w:r>
              <w:rPr>
                <w:sz w:val="20"/>
                <w:szCs w:val="20"/>
                <w:lang w:eastAsia="x-none"/>
              </w:rPr>
              <w:t xml:space="preserve">, </w:t>
            </w:r>
            <w:r w:rsidRPr="00FF0BED">
              <w:rPr>
                <w:sz w:val="20"/>
                <w:szCs w:val="20"/>
              </w:rPr>
              <w:t xml:space="preserve">ja informācija nav pieejama BIS </w:t>
            </w:r>
            <w:proofErr w:type="spellStart"/>
            <w:r w:rsidRPr="00FF0BED">
              <w:rPr>
                <w:sz w:val="20"/>
                <w:szCs w:val="20"/>
              </w:rPr>
              <w:t>būvspeciālistu</w:t>
            </w:r>
            <w:proofErr w:type="spellEnd"/>
            <w:r w:rsidRPr="00FF0BED">
              <w:rPr>
                <w:sz w:val="20"/>
                <w:szCs w:val="20"/>
              </w:rPr>
              <w:t xml:space="preserve"> reģistrā.</w:t>
            </w:r>
          </w:p>
        </w:tc>
      </w:tr>
      <w:tr w:rsidR="00AD6E00" w:rsidRPr="00F12504" w:rsidTr="00733B13">
        <w:tc>
          <w:tcPr>
            <w:tcW w:w="534" w:type="dxa"/>
            <w:shd w:val="clear" w:color="auto" w:fill="auto"/>
            <w:vAlign w:val="center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831" w:type="dxa"/>
            <w:shd w:val="clear" w:color="auto" w:fill="auto"/>
          </w:tcPr>
          <w:p w:rsidR="00AD6E00" w:rsidRPr="00AD6E00" w:rsidRDefault="00AD6E00" w:rsidP="00733B1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AD6E00">
              <w:rPr>
                <w:color w:val="FF0000"/>
              </w:rPr>
              <w:t>s</w:t>
            </w:r>
            <w:r w:rsidRPr="00AD6E00">
              <w:rPr>
                <w:color w:val="FF0000"/>
              </w:rPr>
              <w:t>ertificētu ceļu būvdarbu vadītāju</w:t>
            </w:r>
          </w:p>
        </w:tc>
        <w:tc>
          <w:tcPr>
            <w:tcW w:w="1703" w:type="dxa"/>
            <w:shd w:val="clear" w:color="auto" w:fill="auto"/>
          </w:tcPr>
          <w:p w:rsidR="00AD6E00" w:rsidRPr="00F12504" w:rsidRDefault="00AD6E00" w:rsidP="00733B13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2390" w:type="dxa"/>
            <w:shd w:val="clear" w:color="auto" w:fill="auto"/>
          </w:tcPr>
          <w:p w:rsidR="00AD6E00" w:rsidRPr="00F12504" w:rsidRDefault="00AD6E00" w:rsidP="00733B13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1829" w:type="dxa"/>
            <w:shd w:val="clear" w:color="auto" w:fill="auto"/>
          </w:tcPr>
          <w:p w:rsidR="00AD6E00" w:rsidRPr="00F12504" w:rsidRDefault="00AD6E00" w:rsidP="00733B13">
            <w:pPr>
              <w:rPr>
                <w:sz w:val="20"/>
                <w:szCs w:val="20"/>
                <w:lang w:eastAsia="x-none"/>
              </w:rPr>
            </w:pPr>
          </w:p>
        </w:tc>
      </w:tr>
      <w:tr w:rsidR="00AD6E00" w:rsidRPr="00F12504" w:rsidTr="00733B13">
        <w:tc>
          <w:tcPr>
            <w:tcW w:w="534" w:type="dxa"/>
            <w:shd w:val="clear" w:color="auto" w:fill="auto"/>
            <w:vAlign w:val="center"/>
          </w:tcPr>
          <w:p w:rsidR="00AD6E00" w:rsidRPr="00F12504" w:rsidRDefault="00AD6E00" w:rsidP="00733B13">
            <w:pPr>
              <w:jc w:val="center"/>
              <w:rPr>
                <w:sz w:val="20"/>
                <w:szCs w:val="20"/>
                <w:lang w:eastAsia="x-none"/>
              </w:rPr>
            </w:pPr>
            <w:r w:rsidRPr="00F12504">
              <w:rPr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2831" w:type="dxa"/>
            <w:shd w:val="clear" w:color="auto" w:fill="auto"/>
          </w:tcPr>
          <w:p w:rsidR="00AD6E00" w:rsidRPr="00AD6E00" w:rsidRDefault="00AD6E00" w:rsidP="00AD6E00">
            <w:pPr>
              <w:rPr>
                <w:color w:val="FF0000"/>
                <w:sz w:val="22"/>
                <w:szCs w:val="22"/>
                <w:lang w:eastAsia="x-none"/>
              </w:rPr>
            </w:pPr>
            <w:r w:rsidRPr="00AD6E00">
              <w:rPr>
                <w:color w:val="FF0000"/>
              </w:rPr>
              <w:t>sertificētu</w:t>
            </w:r>
            <w:r w:rsidRPr="00AD6E00">
              <w:rPr>
                <w:bCs/>
                <w:color w:val="FF0000"/>
              </w:rPr>
              <w:t xml:space="preserve"> elektro</w:t>
            </w:r>
            <w:r w:rsidRPr="00AD6E00">
              <w:rPr>
                <w:bCs/>
                <w:color w:val="FF0000"/>
              </w:rPr>
              <w:t>ietaišu izbūves darbu vadītāju</w:t>
            </w:r>
          </w:p>
        </w:tc>
        <w:tc>
          <w:tcPr>
            <w:tcW w:w="1703" w:type="dxa"/>
            <w:shd w:val="clear" w:color="auto" w:fill="auto"/>
          </w:tcPr>
          <w:p w:rsidR="00AD6E00" w:rsidRPr="00F12504" w:rsidRDefault="00AD6E00" w:rsidP="00733B13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2390" w:type="dxa"/>
            <w:shd w:val="clear" w:color="auto" w:fill="auto"/>
          </w:tcPr>
          <w:p w:rsidR="00AD6E00" w:rsidRPr="00F12504" w:rsidRDefault="00AD6E00" w:rsidP="00733B13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1829" w:type="dxa"/>
            <w:shd w:val="clear" w:color="auto" w:fill="auto"/>
          </w:tcPr>
          <w:p w:rsidR="00AD6E00" w:rsidRPr="00F12504" w:rsidRDefault="00AD6E00" w:rsidP="00733B13">
            <w:pPr>
              <w:rPr>
                <w:sz w:val="20"/>
                <w:szCs w:val="20"/>
                <w:lang w:eastAsia="x-none"/>
              </w:rPr>
            </w:pPr>
          </w:p>
        </w:tc>
      </w:tr>
    </w:tbl>
    <w:p w:rsidR="00AD6E00" w:rsidRDefault="00AD6E00" w:rsidP="00AD6E00">
      <w:pPr>
        <w:numPr>
          <w:ilvl w:val="0"/>
          <w:numId w:val="4"/>
        </w:numPr>
        <w:spacing w:before="100" w:beforeAutospacing="1"/>
        <w:rPr>
          <w:b/>
        </w:rPr>
      </w:pPr>
      <w:bookmarkStart w:id="3" w:name="_GoBack"/>
      <w:bookmarkEnd w:id="3"/>
      <w:r>
        <w:rPr>
          <w:b/>
        </w:rPr>
        <w:t>Speciālistu</w:t>
      </w:r>
      <w:r w:rsidRPr="00FA7D32">
        <w:rPr>
          <w:b/>
        </w:rPr>
        <w:t xml:space="preserve"> pieredze</w:t>
      </w:r>
    </w:p>
    <w:p w:rsidR="00AD6E00" w:rsidRPr="004A46B6" w:rsidRDefault="00AD6E00" w:rsidP="00AD6E00">
      <w:pPr>
        <w:numPr>
          <w:ilvl w:val="1"/>
          <w:numId w:val="4"/>
        </w:numPr>
        <w:spacing w:before="100" w:beforeAutospacing="1"/>
      </w:pPr>
      <w:r w:rsidRPr="004A46B6">
        <w:t>Pretendents Līguma izpildē nodrošinās sertificētu ceļu būvdarbu vadītāju</w:t>
      </w:r>
      <w:r>
        <w:t>, kuram</w:t>
      </w:r>
      <w:r w:rsidRPr="004A46B6">
        <w:t>:</w:t>
      </w:r>
    </w:p>
    <w:p w:rsidR="00AD6E00" w:rsidRDefault="00AD6E00" w:rsidP="00AD6E00">
      <w:pPr>
        <w:numPr>
          <w:ilvl w:val="0"/>
          <w:numId w:val="3"/>
        </w:numPr>
      </w:pPr>
      <w:r>
        <w:t>ir spēkā esošs sertifikāts;</w:t>
      </w:r>
    </w:p>
    <w:p w:rsidR="00AD6E00" w:rsidRDefault="00AD6E00" w:rsidP="00AD6E00">
      <w:pPr>
        <w:numPr>
          <w:ilvl w:val="0"/>
          <w:numId w:val="3"/>
        </w:numPr>
      </w:pPr>
      <w:r w:rsidRPr="00F22A5E">
        <w:lastRenderedPageBreak/>
        <w:t xml:space="preserve">5 (piecos) iepriekšējos gados </w:t>
      </w:r>
      <w:r>
        <w:t>līdz piedāvājuma iesniegšanai Atklātā konkursā ir pieredze vismaz 2 (divu)</w:t>
      </w:r>
      <w:r w:rsidRPr="00F22A5E">
        <w:t xml:space="preserve"> </w:t>
      </w:r>
      <w:r w:rsidRPr="00AA2F61">
        <w:t>līdz</w:t>
      </w:r>
      <w:r>
        <w:t xml:space="preserve">vērtīgu objektu </w:t>
      </w:r>
      <w:r w:rsidRPr="00F22A5E">
        <w:t xml:space="preserve">(atbilstoši </w:t>
      </w:r>
      <w:r>
        <w:t xml:space="preserve">Atklāta konkursa nolikuma 3.5.3. punkta a) un b) apakšpunktiem) būvdarbu vadīšanā </w:t>
      </w:r>
      <w:r w:rsidRPr="00B22762">
        <w:t>kā atbildīgajam būvdarbu vadītājam (parakstījis saistību rakstu un apliecinājumu par būves gatavību ekspluatācijai)</w:t>
      </w:r>
      <w: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1729"/>
        <w:gridCol w:w="1892"/>
        <w:gridCol w:w="2110"/>
        <w:gridCol w:w="1793"/>
      </w:tblGrid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proofErr w:type="spellStart"/>
            <w:r w:rsidRPr="009D29B5">
              <w:t>Nr.p.k</w:t>
            </w:r>
            <w:proofErr w:type="spellEnd"/>
            <w:r w:rsidRPr="009D29B5">
              <w:t>.</w:t>
            </w:r>
          </w:p>
        </w:tc>
        <w:tc>
          <w:tcPr>
            <w:tcW w:w="1804" w:type="dxa"/>
            <w:vAlign w:val="center"/>
          </w:tcPr>
          <w:p w:rsidR="00AD6E00" w:rsidRPr="009D29B5" w:rsidRDefault="00AD6E00" w:rsidP="00733B13">
            <w:pPr>
              <w:jc w:val="center"/>
            </w:pPr>
            <w:r w:rsidRPr="009D29B5">
              <w:t>Objekta nosaukums un adrese</w:t>
            </w:r>
            <w:r>
              <w:t>, un apraksts, kas pierāda atbilstību Atklāta konkursa 3.5.3. punkta b) apakšpunktam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Pasūtītāja nosaukums, p</w:t>
            </w:r>
            <w:r w:rsidRPr="009D29B5">
              <w:t xml:space="preserve">asūtītāja kontaktpersona (vārds, uzvārds, </w:t>
            </w:r>
            <w:proofErr w:type="spellStart"/>
            <w:r w:rsidRPr="009D29B5">
              <w:t>kontakttālrunis</w:t>
            </w:r>
            <w:proofErr w:type="spellEnd"/>
            <w:r w:rsidRPr="009D29B5">
              <w:t xml:space="preserve">) </w:t>
            </w:r>
          </w:p>
        </w:tc>
        <w:tc>
          <w:tcPr>
            <w:tcW w:w="2410" w:type="dxa"/>
            <w:vAlign w:val="center"/>
          </w:tcPr>
          <w:p w:rsidR="00AD6E00" w:rsidRPr="009D29B5" w:rsidRDefault="00AD6E00" w:rsidP="00733B13">
            <w:pPr>
              <w:jc w:val="center"/>
            </w:pPr>
            <w:r>
              <w:t>Objekta</w:t>
            </w:r>
            <w:r w:rsidRPr="009D29B5">
              <w:t xml:space="preserve"> izmaksas (EUR bez PVN)</w:t>
            </w:r>
            <w:r>
              <w:t>, , kas pierāda atbilstību Atklāta konkursa 3.5.3. punkta 4) apakšpunktam</w:t>
            </w:r>
          </w:p>
        </w:tc>
        <w:tc>
          <w:tcPr>
            <w:tcW w:w="1984" w:type="dxa"/>
            <w:vAlign w:val="center"/>
          </w:tcPr>
          <w:p w:rsidR="00AD6E00" w:rsidRPr="009D29B5" w:rsidRDefault="00AD6E00" w:rsidP="00733B13">
            <w:pPr>
              <w:jc w:val="center"/>
            </w:pPr>
            <w:r>
              <w:t>Objekta</w:t>
            </w:r>
            <w:r w:rsidRPr="009D29B5">
              <w:t xml:space="preserve"> uzsākšanas un ekspluatācijā nodošanas laiks (</w:t>
            </w:r>
            <w:r w:rsidRPr="009D29B5">
              <w:rPr>
                <w:i/>
              </w:rPr>
              <w:t>datums no - līdz</w:t>
            </w:r>
            <w:r w:rsidRPr="009D29B5">
              <w:t>)</w:t>
            </w:r>
          </w:p>
        </w:tc>
      </w:tr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1.</w:t>
            </w:r>
          </w:p>
        </w:tc>
        <w:tc>
          <w:tcPr>
            <w:tcW w:w="1804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410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</w:tcPr>
          <w:p w:rsidR="00AD6E00" w:rsidRPr="009D29B5" w:rsidRDefault="00AD6E00" w:rsidP="00733B13">
            <w:pPr>
              <w:jc w:val="right"/>
            </w:pPr>
          </w:p>
        </w:tc>
      </w:tr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2.</w:t>
            </w:r>
          </w:p>
        </w:tc>
        <w:tc>
          <w:tcPr>
            <w:tcW w:w="1804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410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1984" w:type="dxa"/>
          </w:tcPr>
          <w:p w:rsidR="00AD6E00" w:rsidRPr="009D29B5" w:rsidRDefault="00AD6E00" w:rsidP="00733B13">
            <w:pPr>
              <w:jc w:val="right"/>
            </w:pPr>
          </w:p>
        </w:tc>
      </w:tr>
    </w:tbl>
    <w:p w:rsidR="00AD6E00" w:rsidRPr="00BF026A" w:rsidRDefault="00AD6E00" w:rsidP="00AD6E00">
      <w:pPr>
        <w:numPr>
          <w:ilvl w:val="1"/>
          <w:numId w:val="4"/>
        </w:numPr>
        <w:spacing w:before="100" w:beforeAutospacing="1"/>
        <w:rPr>
          <w:bCs/>
        </w:rPr>
      </w:pPr>
      <w:r w:rsidRPr="00BF026A">
        <w:t>sertificētu</w:t>
      </w:r>
      <w:r w:rsidRPr="00BF026A">
        <w:rPr>
          <w:bCs/>
        </w:rPr>
        <w:t xml:space="preserve"> elektroietaišu izbūves darbu vadītāju, kuram:</w:t>
      </w:r>
    </w:p>
    <w:p w:rsidR="00AD6E00" w:rsidRPr="00BF026A" w:rsidRDefault="00AD6E00" w:rsidP="00AD6E00">
      <w:pPr>
        <w:numPr>
          <w:ilvl w:val="0"/>
          <w:numId w:val="5"/>
        </w:numPr>
      </w:pPr>
      <w:r w:rsidRPr="00BF026A">
        <w:t>ir spēkā esošs sertifikāts;</w:t>
      </w:r>
    </w:p>
    <w:p w:rsidR="00AD6E00" w:rsidRDefault="00AD6E00" w:rsidP="00AD6E00">
      <w:pPr>
        <w:numPr>
          <w:ilvl w:val="0"/>
          <w:numId w:val="5"/>
        </w:numPr>
      </w:pPr>
      <w:r w:rsidRPr="00BF026A">
        <w:t>5 (piecos) iepriekšējos gados līdz piedāvājuma iesniegšanai Atklātā konkursā ir pieredze vismaz 1 (vienas) būves elektroietaišu būvdarbu vadīšanā.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791"/>
        <w:gridCol w:w="2279"/>
        <w:gridCol w:w="2454"/>
      </w:tblGrid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proofErr w:type="spellStart"/>
            <w:r w:rsidRPr="009D29B5">
              <w:t>Nr.p.k</w:t>
            </w:r>
            <w:proofErr w:type="spellEnd"/>
            <w:r w:rsidRPr="009D29B5">
              <w:t>.</w:t>
            </w:r>
          </w:p>
        </w:tc>
        <w:tc>
          <w:tcPr>
            <w:tcW w:w="3079" w:type="dxa"/>
            <w:vAlign w:val="center"/>
          </w:tcPr>
          <w:p w:rsidR="00AD6E00" w:rsidRPr="009D29B5" w:rsidRDefault="00AD6E00" w:rsidP="00733B13">
            <w:pPr>
              <w:jc w:val="center"/>
            </w:pPr>
            <w:r w:rsidRPr="009D29B5">
              <w:t>Objekta nosaukums un adrese</w:t>
            </w:r>
            <w:r>
              <w:t>, un apraksts, kas pierāda atbilstību b) apakšpunktam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Pasūtītāja nosaukums, p</w:t>
            </w:r>
            <w:r w:rsidRPr="009D29B5">
              <w:t xml:space="preserve">asūtītāja kontaktpersona (vārds, uzvārds, </w:t>
            </w:r>
            <w:proofErr w:type="spellStart"/>
            <w:r w:rsidRPr="009D29B5">
              <w:t>kontakttālrunis</w:t>
            </w:r>
            <w:proofErr w:type="spellEnd"/>
            <w:r w:rsidRPr="009D29B5">
              <w:t xml:space="preserve">) </w:t>
            </w:r>
          </w:p>
        </w:tc>
        <w:tc>
          <w:tcPr>
            <w:tcW w:w="2693" w:type="dxa"/>
            <w:vAlign w:val="center"/>
          </w:tcPr>
          <w:p w:rsidR="00AD6E00" w:rsidRPr="009D29B5" w:rsidRDefault="00AD6E00" w:rsidP="00733B13">
            <w:pPr>
              <w:jc w:val="center"/>
            </w:pPr>
            <w:r>
              <w:t>Objekta</w:t>
            </w:r>
            <w:r w:rsidRPr="009D29B5">
              <w:t xml:space="preserve"> uzsākšanas un ekspluatācijā nodošanas laiks (</w:t>
            </w:r>
            <w:r w:rsidRPr="009D29B5">
              <w:rPr>
                <w:i/>
              </w:rPr>
              <w:t>datums no - līdz</w:t>
            </w:r>
            <w:r w:rsidRPr="009D29B5">
              <w:t>)</w:t>
            </w:r>
          </w:p>
        </w:tc>
      </w:tr>
      <w:tr w:rsidR="00AD6E00" w:rsidRPr="009D29B5" w:rsidTr="00733B13">
        <w:tc>
          <w:tcPr>
            <w:tcW w:w="890" w:type="dxa"/>
            <w:shd w:val="clear" w:color="auto" w:fill="auto"/>
            <w:vAlign w:val="center"/>
          </w:tcPr>
          <w:p w:rsidR="00AD6E00" w:rsidRPr="009D29B5" w:rsidRDefault="00AD6E00" w:rsidP="00733B13">
            <w:pPr>
              <w:jc w:val="center"/>
            </w:pPr>
            <w:r>
              <w:t>1.</w:t>
            </w:r>
          </w:p>
        </w:tc>
        <w:tc>
          <w:tcPr>
            <w:tcW w:w="3079" w:type="dxa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410" w:type="dxa"/>
            <w:shd w:val="clear" w:color="auto" w:fill="auto"/>
          </w:tcPr>
          <w:p w:rsidR="00AD6E00" w:rsidRPr="009D29B5" w:rsidRDefault="00AD6E00" w:rsidP="00733B13">
            <w:pPr>
              <w:jc w:val="right"/>
            </w:pPr>
          </w:p>
        </w:tc>
        <w:tc>
          <w:tcPr>
            <w:tcW w:w="2693" w:type="dxa"/>
          </w:tcPr>
          <w:p w:rsidR="00AD6E00" w:rsidRPr="009D29B5" w:rsidRDefault="00AD6E00" w:rsidP="00733B13">
            <w:pPr>
              <w:jc w:val="right"/>
            </w:pPr>
          </w:p>
        </w:tc>
      </w:tr>
    </w:tbl>
    <w:p w:rsidR="00AD6E00" w:rsidRPr="00FA7D32" w:rsidRDefault="00AD6E00" w:rsidP="00AD6E00">
      <w:pPr>
        <w:numPr>
          <w:ilvl w:val="0"/>
          <w:numId w:val="4"/>
        </w:numPr>
        <w:spacing w:before="100" w:beforeAutospacing="1"/>
        <w:rPr>
          <w:b/>
        </w:rPr>
      </w:pPr>
      <w:r w:rsidRPr="00FA7D32">
        <w:rPr>
          <w:b/>
        </w:rPr>
        <w:t>Speciālistu</w:t>
      </w:r>
      <w:r>
        <w:rPr>
          <w:b/>
        </w:rPr>
        <w:t>, kuri nav darba tiesiskajās attiecībās ar pretendentu,</w:t>
      </w:r>
      <w:r w:rsidRPr="00FA7D32">
        <w:rPr>
          <w:b/>
        </w:rPr>
        <w:t xml:space="preserve"> apliecinājumi</w:t>
      </w:r>
    </w:p>
    <w:p w:rsidR="00AD6E00" w:rsidRPr="00FA7D32" w:rsidRDefault="00AD6E00" w:rsidP="00AD6E00">
      <w:pPr>
        <w:pStyle w:val="BodyText"/>
        <w:rPr>
          <w:lang w:val="lv-LV"/>
        </w:rPr>
      </w:pPr>
      <w:r w:rsidRPr="00FA7D32">
        <w:rPr>
          <w:lang w:val="lv-LV"/>
        </w:rPr>
        <w:t>Es, _____________ (</w:t>
      </w:r>
      <w:r w:rsidRPr="00FA7D32">
        <w:rPr>
          <w:i/>
          <w:lang w:val="lv-LV"/>
        </w:rPr>
        <w:t>norāda vārdu, uzvārdu</w:t>
      </w:r>
      <w:r w:rsidRPr="00FA7D32">
        <w:rPr>
          <w:lang w:val="lv-LV"/>
        </w:rPr>
        <w:t>) p.k._________ (</w:t>
      </w:r>
      <w:r w:rsidRPr="00FA7D32">
        <w:rPr>
          <w:i/>
          <w:lang w:val="lv-LV"/>
        </w:rPr>
        <w:t>norāda personas kodu</w:t>
      </w:r>
      <w:r w:rsidRPr="00FA7D32">
        <w:rPr>
          <w:lang w:val="lv-LV"/>
        </w:rPr>
        <w:t xml:space="preserve">), apakšā parakstījies, apliecinu, ka apņemos strādāt </w:t>
      </w:r>
      <w:r>
        <w:rPr>
          <w:lang w:val="lv-LV"/>
        </w:rPr>
        <w:t xml:space="preserve">atklāta konkursa </w:t>
      </w:r>
      <w:r w:rsidRPr="00EF05F4">
        <w:rPr>
          <w:bCs/>
          <w:lang w:val="lv-LV"/>
        </w:rPr>
        <w:t>“</w:t>
      </w:r>
      <w:r>
        <w:rPr>
          <w:lang w:val="lv-LV"/>
        </w:rPr>
        <w:t xml:space="preserve">Projekta “Uzņēmējdarbības attīstībai nepieciešamās infrastruktūras attīstība Mārupes novadā” realizācija </w:t>
      </w:r>
      <w:r w:rsidRPr="00EF05F4">
        <w:rPr>
          <w:lang w:val="lv-LV"/>
        </w:rPr>
        <w:t>”, identifikācijas Nr. MND </w:t>
      </w:r>
      <w:r>
        <w:rPr>
          <w:lang w:val="lv-LV"/>
        </w:rPr>
        <w:t>2016/70</w:t>
      </w:r>
      <w:r w:rsidRPr="00EF05F4">
        <w:rPr>
          <w:lang w:val="lv-LV"/>
        </w:rPr>
        <w:t>, (turpmāk – Atklāts konkurss) līguma</w:t>
      </w:r>
      <w:r w:rsidRPr="00FA7D32">
        <w:rPr>
          <w:lang w:val="lv-LV"/>
        </w:rPr>
        <w:t xml:space="preserve"> izpildē kā </w:t>
      </w:r>
      <w:r w:rsidRPr="00FA7D32">
        <w:rPr>
          <w:iCs/>
          <w:lang w:val="lv-LV"/>
        </w:rPr>
        <w:t>_____________________ (</w:t>
      </w:r>
      <w:r w:rsidRPr="00FA7D32">
        <w:rPr>
          <w:i/>
          <w:iCs/>
          <w:lang w:val="lv-LV"/>
        </w:rPr>
        <w:t>norāda speciālista nosaukumu</w:t>
      </w:r>
      <w:r w:rsidRPr="00FA7D32">
        <w:rPr>
          <w:iCs/>
          <w:lang w:val="lv-LV"/>
        </w:rPr>
        <w:t>),</w:t>
      </w:r>
      <w:r w:rsidRPr="00FA7D32">
        <w:rPr>
          <w:lang w:val="lv-LV"/>
        </w:rPr>
        <w:t xml:space="preserve"> atbilstoši </w:t>
      </w:r>
      <w:r>
        <w:rPr>
          <w:lang w:val="lv-LV"/>
        </w:rPr>
        <w:t>Atklāta konkursa</w:t>
      </w:r>
      <w:r w:rsidRPr="00FA7D32">
        <w:rPr>
          <w:lang w:val="lv-LV"/>
        </w:rPr>
        <w:t xml:space="preserve"> nosacījumiem, gadījumā, ja ______________(Pretendenta nosaukums) tiks piešķirtas tiesības slēgt </w:t>
      </w:r>
      <w:r>
        <w:rPr>
          <w:lang w:val="lv-LV"/>
        </w:rPr>
        <w:t>Atklāta konkursa līgumu par būvprojekta</w:t>
      </w:r>
      <w:r w:rsidRPr="00FA7D32">
        <w:rPr>
          <w:lang w:val="lv-LV"/>
        </w:rPr>
        <w:t xml:space="preserve"> </w:t>
      </w:r>
      <w:r>
        <w:rPr>
          <w:lang w:val="lv-LV"/>
        </w:rPr>
        <w:t>izstrādi un autoruzraudzību</w:t>
      </w:r>
      <w:r w:rsidRPr="00FA7D32">
        <w:rPr>
          <w:lang w:val="lv-LV"/>
        </w:rPr>
        <w:t xml:space="preserve">. Šī apņemšanās nav atsaucama, izņemot, ja iestājas ārkārtas apstākļi, kurus nav iespējams paredzēt </w:t>
      </w:r>
      <w:r>
        <w:rPr>
          <w:lang w:val="lv-LV"/>
        </w:rPr>
        <w:t>Atklāta konkursa</w:t>
      </w:r>
      <w:r w:rsidRPr="00FA7D32">
        <w:rPr>
          <w:lang w:val="lv-LV"/>
        </w:rPr>
        <w:t xml:space="preserve"> laikā.</w:t>
      </w:r>
    </w:p>
    <w:p w:rsidR="00AD6E00" w:rsidRPr="00FA7D32" w:rsidRDefault="00AD6E00" w:rsidP="00AD6E00">
      <w:pPr>
        <w:pStyle w:val="BodyText"/>
        <w:rPr>
          <w:lang w:val="lv-LV"/>
        </w:rPr>
      </w:pPr>
    </w:p>
    <w:p w:rsidR="00AD6E00" w:rsidRPr="00FA7D32" w:rsidRDefault="00AD6E00" w:rsidP="00AD6E00">
      <w:pPr>
        <w:pStyle w:val="BodyText"/>
        <w:tabs>
          <w:tab w:val="left" w:pos="3969"/>
        </w:tabs>
        <w:rPr>
          <w:lang w:val="lv-LV"/>
        </w:rPr>
      </w:pPr>
      <w:r w:rsidRPr="00FA7D32">
        <w:rPr>
          <w:lang w:val="lv-LV"/>
        </w:rPr>
        <w:t xml:space="preserve">Paraksts: </w:t>
      </w:r>
      <w:r w:rsidRPr="00FA7D32">
        <w:rPr>
          <w:u w:val="single"/>
          <w:lang w:val="lv-LV"/>
        </w:rPr>
        <w:tab/>
      </w:r>
    </w:p>
    <w:p w:rsidR="00AD6E00" w:rsidRPr="00FA7D32" w:rsidRDefault="00AD6E00" w:rsidP="00AD6E00">
      <w:pPr>
        <w:pStyle w:val="BodyText"/>
        <w:tabs>
          <w:tab w:val="left" w:pos="3969"/>
        </w:tabs>
        <w:rPr>
          <w:lang w:val="lv-LV"/>
        </w:rPr>
      </w:pPr>
      <w:r w:rsidRPr="00FA7D32">
        <w:rPr>
          <w:lang w:val="lv-LV"/>
        </w:rPr>
        <w:t xml:space="preserve">Vārds, uzvārds: </w:t>
      </w:r>
      <w:r w:rsidRPr="00FA7D32">
        <w:rPr>
          <w:u w:val="single"/>
          <w:lang w:val="lv-LV"/>
        </w:rPr>
        <w:tab/>
      </w:r>
    </w:p>
    <w:p w:rsidR="00AD6E00" w:rsidRPr="00FA7D32" w:rsidRDefault="00AD6E00" w:rsidP="00AD6E00">
      <w:pPr>
        <w:pStyle w:val="BodyText"/>
        <w:tabs>
          <w:tab w:val="left" w:pos="3969"/>
        </w:tabs>
        <w:rPr>
          <w:u w:val="single"/>
          <w:lang w:val="lv-LV"/>
        </w:rPr>
      </w:pPr>
      <w:r w:rsidRPr="00FA7D32">
        <w:rPr>
          <w:lang w:val="lv-LV"/>
        </w:rPr>
        <w:t xml:space="preserve">Amats: </w:t>
      </w:r>
      <w:r w:rsidRPr="00FA7D32">
        <w:rPr>
          <w:u w:val="single"/>
          <w:lang w:val="lv-LV"/>
        </w:rPr>
        <w:tab/>
      </w:r>
    </w:p>
    <w:p w:rsidR="00AD6E00" w:rsidRDefault="00AD6E00" w:rsidP="00AD6E00">
      <w:pPr>
        <w:pStyle w:val="BodyText"/>
        <w:tabs>
          <w:tab w:val="left" w:pos="3969"/>
        </w:tabs>
        <w:rPr>
          <w:u w:val="single"/>
          <w:lang w:val="lv-LV"/>
        </w:rPr>
      </w:pPr>
      <w:r w:rsidRPr="00FA7D32">
        <w:rPr>
          <w:lang w:val="lv-LV"/>
        </w:rPr>
        <w:t xml:space="preserve">Datums: </w:t>
      </w:r>
      <w:r w:rsidRPr="00FA7D32">
        <w:rPr>
          <w:u w:val="single"/>
          <w:lang w:val="lv-LV"/>
        </w:rPr>
        <w:tab/>
      </w:r>
    </w:p>
    <w:p w:rsidR="00AD6E00" w:rsidRPr="00710E72" w:rsidRDefault="00AD6E00" w:rsidP="00AD6E00">
      <w:pPr>
        <w:pStyle w:val="1pielikums"/>
      </w:pPr>
      <w:bookmarkStart w:id="4" w:name="_Ref427674262"/>
      <w:r w:rsidRPr="00710E72">
        <w:lastRenderedPageBreak/>
        <w:br w:type="page"/>
      </w:r>
      <w:bookmarkEnd w:id="4"/>
    </w:p>
    <w:p w:rsidR="00C948DA" w:rsidRDefault="00C948DA"/>
    <w:sectPr w:rsidR="00C94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209"/>
    <w:multiLevelType w:val="multilevel"/>
    <w:tmpl w:val="23AE5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B73C7A"/>
    <w:multiLevelType w:val="hybridMultilevel"/>
    <w:tmpl w:val="6BFACA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EEAE2F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0A7B"/>
    <w:multiLevelType w:val="hybridMultilevel"/>
    <w:tmpl w:val="2F58B88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074A"/>
    <w:multiLevelType w:val="hybridMultilevel"/>
    <w:tmpl w:val="2F58B88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C1D20"/>
    <w:multiLevelType w:val="hybridMultilevel"/>
    <w:tmpl w:val="C378667A"/>
    <w:lvl w:ilvl="0" w:tplc="EF6CCB16">
      <w:start w:val="1"/>
      <w:numFmt w:val="decimal"/>
      <w:pStyle w:val="1pielikums"/>
      <w:lvlText w:val="%1. pielikums"/>
      <w:lvlJc w:val="left"/>
      <w:pPr>
        <w:ind w:left="943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0"/>
    <w:rsid w:val="00AD6E00"/>
    <w:rsid w:val="00C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AD6E00"/>
    <w:pPr>
      <w:spacing w:before="240" w:after="100" w:afterAutospacing="1"/>
      <w:contextualSpacing/>
      <w:jc w:val="center"/>
    </w:pPr>
    <w:rPr>
      <w:b/>
      <w:spacing w:val="5"/>
      <w:kern w:val="28"/>
    </w:rPr>
  </w:style>
  <w:style w:type="character" w:customStyle="1" w:styleId="TitleChar">
    <w:name w:val="Title Char"/>
    <w:basedOn w:val="DefaultParagraphFont"/>
    <w:link w:val="Title"/>
    <w:rsid w:val="00AD6E00"/>
    <w:rPr>
      <w:rFonts w:ascii="Times New Roman" w:eastAsia="Times New Roman" w:hAnsi="Times New Roman" w:cs="Times New Roman"/>
      <w:b/>
      <w:spacing w:val="5"/>
      <w:kern w:val="28"/>
      <w:sz w:val="24"/>
      <w:szCs w:val="24"/>
    </w:rPr>
  </w:style>
  <w:style w:type="paragraph" w:customStyle="1" w:styleId="Default">
    <w:name w:val="Default"/>
    <w:uiPriority w:val="99"/>
    <w:rsid w:val="00AD6E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E00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E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pielikums">
    <w:name w:val="1. pielikums"/>
    <w:basedOn w:val="Normal"/>
    <w:link w:val="1pielikumsChar"/>
    <w:qFormat/>
    <w:rsid w:val="00AD6E00"/>
    <w:pPr>
      <w:numPr>
        <w:numId w:val="1"/>
      </w:numPr>
      <w:ind w:left="357" w:hanging="357"/>
      <w:jc w:val="right"/>
    </w:pPr>
    <w:rPr>
      <w:rFonts w:eastAsia="Calibri"/>
      <w:szCs w:val="22"/>
    </w:rPr>
  </w:style>
  <w:style w:type="character" w:customStyle="1" w:styleId="1pielikumsChar">
    <w:name w:val="1. pielikums Char"/>
    <w:link w:val="1pielikums"/>
    <w:rsid w:val="00AD6E0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AD6E00"/>
    <w:pPr>
      <w:spacing w:before="240" w:after="100" w:afterAutospacing="1"/>
      <w:contextualSpacing/>
      <w:jc w:val="center"/>
    </w:pPr>
    <w:rPr>
      <w:b/>
      <w:spacing w:val="5"/>
      <w:kern w:val="28"/>
    </w:rPr>
  </w:style>
  <w:style w:type="character" w:customStyle="1" w:styleId="TitleChar">
    <w:name w:val="Title Char"/>
    <w:basedOn w:val="DefaultParagraphFont"/>
    <w:link w:val="Title"/>
    <w:rsid w:val="00AD6E00"/>
    <w:rPr>
      <w:rFonts w:ascii="Times New Roman" w:eastAsia="Times New Roman" w:hAnsi="Times New Roman" w:cs="Times New Roman"/>
      <w:b/>
      <w:spacing w:val="5"/>
      <w:kern w:val="28"/>
      <w:sz w:val="24"/>
      <w:szCs w:val="24"/>
    </w:rPr>
  </w:style>
  <w:style w:type="paragraph" w:customStyle="1" w:styleId="Default">
    <w:name w:val="Default"/>
    <w:uiPriority w:val="99"/>
    <w:rsid w:val="00AD6E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E00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E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pielikums">
    <w:name w:val="1. pielikums"/>
    <w:basedOn w:val="Normal"/>
    <w:link w:val="1pielikumsChar"/>
    <w:qFormat/>
    <w:rsid w:val="00AD6E00"/>
    <w:pPr>
      <w:numPr>
        <w:numId w:val="1"/>
      </w:numPr>
      <w:ind w:left="357" w:hanging="357"/>
      <w:jc w:val="right"/>
    </w:pPr>
    <w:rPr>
      <w:rFonts w:eastAsia="Calibri"/>
      <w:szCs w:val="22"/>
    </w:rPr>
  </w:style>
  <w:style w:type="character" w:customStyle="1" w:styleId="1pielikumsChar">
    <w:name w:val="1. pielikums Char"/>
    <w:link w:val="1pielikums"/>
    <w:rsid w:val="00AD6E0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2426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IG. Galoburda</dc:creator>
  <cp:lastModifiedBy>Inga IG. Galoburda</cp:lastModifiedBy>
  <cp:revision>1</cp:revision>
  <dcterms:created xsi:type="dcterms:W3CDTF">2017-01-05T10:56:00Z</dcterms:created>
  <dcterms:modified xsi:type="dcterms:W3CDTF">2017-01-05T10:59:00Z</dcterms:modified>
</cp:coreProperties>
</file>