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9BB5" w14:textId="2496294B" w:rsidR="00844C9D" w:rsidRPr="00F05FBA" w:rsidRDefault="00F05FBA" w:rsidP="00844C9D">
      <w:pPr>
        <w:jc w:val="center"/>
        <w:rPr>
          <w:sz w:val="32"/>
          <w:szCs w:val="32"/>
        </w:rPr>
      </w:pPr>
      <w:r w:rsidRPr="00F05FBA">
        <w:rPr>
          <w:sz w:val="32"/>
          <w:szCs w:val="32"/>
        </w:rPr>
        <w:t>Mārupes</w:t>
      </w:r>
      <w:r w:rsidR="00890AEF" w:rsidRPr="00F05FBA">
        <w:rPr>
          <w:sz w:val="32"/>
          <w:szCs w:val="32"/>
        </w:rPr>
        <w:t xml:space="preserve"> novada pašvaldības domes</w:t>
      </w:r>
      <w:r w:rsidR="00844C9D" w:rsidRPr="00F05FBA">
        <w:rPr>
          <w:sz w:val="32"/>
          <w:szCs w:val="32"/>
        </w:rPr>
        <w:t xml:space="preserve"> sēde</w:t>
      </w:r>
    </w:p>
    <w:p w14:paraId="1ABB5C32" w14:textId="1F33E2F2" w:rsidR="00844C9D" w:rsidRPr="00F05FBA" w:rsidRDefault="004A38D9" w:rsidP="00844C9D">
      <w:pPr>
        <w:jc w:val="center"/>
        <w:rPr>
          <w:sz w:val="28"/>
          <w:szCs w:val="28"/>
        </w:rPr>
      </w:pPr>
      <w:r w:rsidRPr="00F05FBA">
        <w:rPr>
          <w:sz w:val="28"/>
          <w:szCs w:val="28"/>
        </w:rPr>
        <w:t>2</w:t>
      </w:r>
      <w:r w:rsidR="00F05FBA">
        <w:rPr>
          <w:sz w:val="28"/>
          <w:szCs w:val="28"/>
        </w:rPr>
        <w:t>8.07</w:t>
      </w:r>
      <w:r w:rsidR="001A0AEB" w:rsidRPr="00F05FBA">
        <w:rPr>
          <w:sz w:val="28"/>
          <w:szCs w:val="28"/>
        </w:rPr>
        <w:t>.2</w:t>
      </w:r>
      <w:r w:rsidR="00C964A4" w:rsidRPr="00F05FBA">
        <w:rPr>
          <w:sz w:val="28"/>
          <w:szCs w:val="28"/>
        </w:rPr>
        <w:t>021</w:t>
      </w:r>
      <w:r w:rsidR="00580EDE" w:rsidRPr="00F05FBA">
        <w:rPr>
          <w:sz w:val="28"/>
          <w:szCs w:val="28"/>
        </w:rPr>
        <w:t>.</w:t>
      </w:r>
      <w:r w:rsidR="00844C9D" w:rsidRPr="00F05FBA">
        <w:rPr>
          <w:sz w:val="28"/>
          <w:szCs w:val="28"/>
        </w:rPr>
        <w:t xml:space="preserve"> plkst. 1</w:t>
      </w:r>
      <w:r w:rsidR="00F05FBA" w:rsidRPr="00F05FBA">
        <w:rPr>
          <w:sz w:val="28"/>
          <w:szCs w:val="28"/>
        </w:rPr>
        <w:t>0</w:t>
      </w:r>
      <w:r w:rsidR="00B05302" w:rsidRPr="00F05FBA">
        <w:rPr>
          <w:sz w:val="28"/>
          <w:szCs w:val="28"/>
        </w:rPr>
        <w:t>.00</w:t>
      </w:r>
    </w:p>
    <w:p w14:paraId="20CCBD69" w14:textId="1E7475F2" w:rsidR="00640D64" w:rsidRPr="00F05FBA" w:rsidRDefault="00656151" w:rsidP="00640D64">
      <w:pPr>
        <w:jc w:val="center"/>
        <w:rPr>
          <w:sz w:val="28"/>
          <w:szCs w:val="28"/>
        </w:rPr>
      </w:pPr>
      <w:r w:rsidRPr="00F05FBA">
        <w:rPr>
          <w:sz w:val="28"/>
          <w:szCs w:val="28"/>
        </w:rPr>
        <w:t>Protokols Nr.</w:t>
      </w:r>
      <w:r w:rsidR="00593B2B" w:rsidRPr="00F05FBA">
        <w:rPr>
          <w:sz w:val="28"/>
          <w:szCs w:val="28"/>
        </w:rPr>
        <w:t xml:space="preserve"> </w:t>
      </w:r>
      <w:r w:rsidR="00F05FBA" w:rsidRPr="00F05FBA">
        <w:rPr>
          <w:sz w:val="28"/>
          <w:szCs w:val="28"/>
        </w:rPr>
        <w:t>6</w:t>
      </w:r>
    </w:p>
    <w:p w14:paraId="44712C06" w14:textId="77777777" w:rsidR="003460C3" w:rsidRDefault="003460C3" w:rsidP="00D11BD0">
      <w:pPr>
        <w:rPr>
          <w:sz w:val="28"/>
          <w:szCs w:val="28"/>
        </w:rPr>
      </w:pPr>
    </w:p>
    <w:p w14:paraId="698B376A" w14:textId="38A2AC2E" w:rsidR="00640D64" w:rsidRDefault="00844C9D" w:rsidP="00D11BD0">
      <w:r w:rsidRPr="003460C3">
        <w:t>Darba kārtība:</w:t>
      </w:r>
    </w:p>
    <w:tbl>
      <w:tblPr>
        <w:tblStyle w:val="Reatabula"/>
        <w:tblW w:w="8926" w:type="dxa"/>
        <w:tblLook w:val="04A0" w:firstRow="1" w:lastRow="0" w:firstColumn="1" w:lastColumn="0" w:noHBand="0" w:noVBand="1"/>
      </w:tblPr>
      <w:tblGrid>
        <w:gridCol w:w="943"/>
        <w:gridCol w:w="6481"/>
        <w:gridCol w:w="1694"/>
      </w:tblGrid>
      <w:tr w:rsidR="00EB4B6F" w:rsidRPr="00EB4B6F" w14:paraId="0EBDF77C" w14:textId="77777777" w:rsidTr="00EB4B6F">
        <w:trPr>
          <w:trHeight w:val="315"/>
        </w:trPr>
        <w:tc>
          <w:tcPr>
            <w:tcW w:w="751" w:type="dxa"/>
            <w:hideMark/>
          </w:tcPr>
          <w:p w14:paraId="1861A263" w14:textId="77777777" w:rsidR="00EB4B6F" w:rsidRPr="00EB4B6F" w:rsidRDefault="00EB4B6F" w:rsidP="00EB4B6F">
            <w:pPr>
              <w:jc w:val="center"/>
              <w:rPr>
                <w:b/>
                <w:bCs/>
              </w:rPr>
            </w:pPr>
            <w:proofErr w:type="spellStart"/>
            <w:r w:rsidRPr="00EB4B6F">
              <w:rPr>
                <w:b/>
                <w:bCs/>
              </w:rPr>
              <w:t>Nr.p.k</w:t>
            </w:r>
            <w:proofErr w:type="spellEnd"/>
            <w:r w:rsidRPr="00EB4B6F">
              <w:rPr>
                <w:b/>
                <w:bCs/>
              </w:rPr>
              <w:t>.</w:t>
            </w:r>
          </w:p>
        </w:tc>
        <w:tc>
          <w:tcPr>
            <w:tcW w:w="6481" w:type="dxa"/>
            <w:hideMark/>
          </w:tcPr>
          <w:p w14:paraId="749F7C3D" w14:textId="77777777" w:rsidR="00EB4B6F" w:rsidRPr="00EB4B6F" w:rsidRDefault="00EB4B6F" w:rsidP="00EB4B6F">
            <w:pPr>
              <w:jc w:val="center"/>
              <w:rPr>
                <w:b/>
                <w:bCs/>
              </w:rPr>
            </w:pPr>
            <w:r w:rsidRPr="00EB4B6F">
              <w:rPr>
                <w:b/>
                <w:bCs/>
              </w:rPr>
              <w:t>Izskatāmais jautājums</w:t>
            </w:r>
          </w:p>
        </w:tc>
        <w:tc>
          <w:tcPr>
            <w:tcW w:w="1694" w:type="dxa"/>
            <w:noWrap/>
            <w:hideMark/>
          </w:tcPr>
          <w:p w14:paraId="256E2CEB" w14:textId="77777777" w:rsidR="00EB4B6F" w:rsidRPr="00EB4B6F" w:rsidRDefault="00EB4B6F" w:rsidP="00EB4B6F">
            <w:pPr>
              <w:jc w:val="center"/>
              <w:rPr>
                <w:b/>
                <w:bCs/>
              </w:rPr>
            </w:pPr>
            <w:r w:rsidRPr="00EB4B6F">
              <w:rPr>
                <w:b/>
                <w:bCs/>
              </w:rPr>
              <w:t>Ziņotājs</w:t>
            </w:r>
          </w:p>
        </w:tc>
      </w:tr>
      <w:tr w:rsidR="00EB4B6F" w:rsidRPr="00EB4B6F" w14:paraId="7059D8C6" w14:textId="77777777" w:rsidTr="00EB4B6F">
        <w:trPr>
          <w:trHeight w:val="630"/>
        </w:trPr>
        <w:tc>
          <w:tcPr>
            <w:tcW w:w="751" w:type="dxa"/>
            <w:noWrap/>
          </w:tcPr>
          <w:p w14:paraId="28CC07CC" w14:textId="041FE7DD"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653D5FB" w14:textId="77777777" w:rsidR="00EB4B6F" w:rsidRPr="00EB4B6F" w:rsidRDefault="00EB4B6F" w:rsidP="00EB4B6F">
            <w:pPr>
              <w:jc w:val="both"/>
            </w:pPr>
            <w:r w:rsidRPr="00EB4B6F">
              <w:t>Par zemes ierīcības projekta apstiprināšanu, adreses  un nosaukuma piešķiršanu, un lietošanas mērķa noteikšanu (10gab.)</w:t>
            </w:r>
          </w:p>
        </w:tc>
        <w:tc>
          <w:tcPr>
            <w:tcW w:w="1694" w:type="dxa"/>
            <w:noWrap/>
            <w:hideMark/>
          </w:tcPr>
          <w:p w14:paraId="4944D2DA" w14:textId="77777777" w:rsidR="00EB4B6F" w:rsidRPr="00EB4B6F" w:rsidRDefault="00EB4B6F" w:rsidP="00EB4B6F">
            <w:pPr>
              <w:jc w:val="center"/>
            </w:pPr>
            <w:proofErr w:type="spellStart"/>
            <w:r w:rsidRPr="00EB4B6F">
              <w:t>L.Erdmane</w:t>
            </w:r>
            <w:proofErr w:type="spellEnd"/>
          </w:p>
        </w:tc>
      </w:tr>
      <w:tr w:rsidR="00EB4B6F" w:rsidRPr="00EB4B6F" w14:paraId="1740522B" w14:textId="77777777" w:rsidTr="00EB4B6F">
        <w:trPr>
          <w:trHeight w:val="315"/>
        </w:trPr>
        <w:tc>
          <w:tcPr>
            <w:tcW w:w="751" w:type="dxa"/>
            <w:noWrap/>
          </w:tcPr>
          <w:p w14:paraId="41DE0D21" w14:textId="570ECE4B"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EAA85B9" w14:textId="77777777" w:rsidR="00EB4B6F" w:rsidRPr="00EB4B6F" w:rsidRDefault="00EB4B6F" w:rsidP="00EB4B6F">
            <w:pPr>
              <w:jc w:val="both"/>
            </w:pPr>
            <w:r w:rsidRPr="00EB4B6F">
              <w:t>Par adreses piešķiršanu (6gab.)</w:t>
            </w:r>
          </w:p>
        </w:tc>
        <w:tc>
          <w:tcPr>
            <w:tcW w:w="1694" w:type="dxa"/>
            <w:noWrap/>
            <w:hideMark/>
          </w:tcPr>
          <w:p w14:paraId="6ED90922" w14:textId="77777777" w:rsidR="00EB4B6F" w:rsidRPr="00EB4B6F" w:rsidRDefault="00EB4B6F" w:rsidP="00EB4B6F">
            <w:pPr>
              <w:jc w:val="center"/>
            </w:pPr>
            <w:proofErr w:type="spellStart"/>
            <w:r w:rsidRPr="00EB4B6F">
              <w:t>L.Erdmane</w:t>
            </w:r>
            <w:proofErr w:type="spellEnd"/>
          </w:p>
        </w:tc>
      </w:tr>
      <w:tr w:rsidR="00EB4B6F" w:rsidRPr="00EB4B6F" w14:paraId="5E1141BE" w14:textId="77777777" w:rsidTr="00EB4B6F">
        <w:trPr>
          <w:trHeight w:val="315"/>
        </w:trPr>
        <w:tc>
          <w:tcPr>
            <w:tcW w:w="751" w:type="dxa"/>
            <w:noWrap/>
          </w:tcPr>
          <w:p w14:paraId="199CF5FE" w14:textId="6E0CF83F"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595D7DB" w14:textId="77777777" w:rsidR="00EB4B6F" w:rsidRPr="00EB4B6F" w:rsidRDefault="00EB4B6F" w:rsidP="00EB4B6F">
            <w:pPr>
              <w:jc w:val="both"/>
            </w:pPr>
            <w:r w:rsidRPr="00EB4B6F">
              <w:t>Par zemes lietošanas mērķa maiņu (6gab.)</w:t>
            </w:r>
          </w:p>
        </w:tc>
        <w:tc>
          <w:tcPr>
            <w:tcW w:w="1694" w:type="dxa"/>
            <w:noWrap/>
            <w:hideMark/>
          </w:tcPr>
          <w:p w14:paraId="5086CA71" w14:textId="77777777" w:rsidR="00EB4B6F" w:rsidRPr="00EB4B6F" w:rsidRDefault="00EB4B6F" w:rsidP="00EB4B6F">
            <w:pPr>
              <w:jc w:val="center"/>
            </w:pPr>
            <w:proofErr w:type="spellStart"/>
            <w:r w:rsidRPr="00EB4B6F">
              <w:t>L.Erdmane</w:t>
            </w:r>
            <w:proofErr w:type="spellEnd"/>
          </w:p>
        </w:tc>
      </w:tr>
      <w:tr w:rsidR="00EB4B6F" w:rsidRPr="00EB4B6F" w14:paraId="68BAA661" w14:textId="77777777" w:rsidTr="00EB4B6F">
        <w:trPr>
          <w:trHeight w:val="315"/>
        </w:trPr>
        <w:tc>
          <w:tcPr>
            <w:tcW w:w="751" w:type="dxa"/>
            <w:noWrap/>
          </w:tcPr>
          <w:p w14:paraId="5713F70E" w14:textId="029C8366"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3F9B68B" w14:textId="77777777" w:rsidR="00EB4B6F" w:rsidRPr="00EB4B6F" w:rsidRDefault="00EB4B6F" w:rsidP="00EB4B6F">
            <w:pPr>
              <w:jc w:val="both"/>
            </w:pPr>
            <w:r w:rsidRPr="00EB4B6F">
              <w:t>Par zemesgabala iegūšanu īpašumā (4gab.)</w:t>
            </w:r>
          </w:p>
        </w:tc>
        <w:tc>
          <w:tcPr>
            <w:tcW w:w="1694" w:type="dxa"/>
            <w:noWrap/>
            <w:hideMark/>
          </w:tcPr>
          <w:p w14:paraId="0DDCBFE7" w14:textId="77777777" w:rsidR="00EB4B6F" w:rsidRPr="00EB4B6F" w:rsidRDefault="00EB4B6F" w:rsidP="00EB4B6F">
            <w:pPr>
              <w:jc w:val="center"/>
            </w:pPr>
            <w:proofErr w:type="spellStart"/>
            <w:r w:rsidRPr="00EB4B6F">
              <w:t>L.Erdmane</w:t>
            </w:r>
            <w:proofErr w:type="spellEnd"/>
          </w:p>
        </w:tc>
      </w:tr>
      <w:tr w:rsidR="00EB4B6F" w:rsidRPr="00EB4B6F" w14:paraId="1EF8E628" w14:textId="77777777" w:rsidTr="00EB4B6F">
        <w:trPr>
          <w:trHeight w:val="315"/>
        </w:trPr>
        <w:tc>
          <w:tcPr>
            <w:tcW w:w="751" w:type="dxa"/>
            <w:noWrap/>
          </w:tcPr>
          <w:p w14:paraId="5B8DD08C" w14:textId="496992EE"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6A86679E" w14:textId="77777777" w:rsidR="00EB4B6F" w:rsidRPr="00EB4B6F" w:rsidRDefault="00EB4B6F" w:rsidP="00EB4B6F">
            <w:pPr>
              <w:jc w:val="both"/>
            </w:pPr>
            <w:r w:rsidRPr="00EB4B6F">
              <w:t>Par nosaukuma piešķiršanu un lietošanas mērķa noteikšanu</w:t>
            </w:r>
          </w:p>
        </w:tc>
        <w:tc>
          <w:tcPr>
            <w:tcW w:w="1694" w:type="dxa"/>
            <w:noWrap/>
            <w:hideMark/>
          </w:tcPr>
          <w:p w14:paraId="414213A8" w14:textId="77777777" w:rsidR="00EB4B6F" w:rsidRPr="00EB4B6F" w:rsidRDefault="00EB4B6F" w:rsidP="00EB4B6F">
            <w:pPr>
              <w:jc w:val="center"/>
            </w:pPr>
            <w:proofErr w:type="spellStart"/>
            <w:r w:rsidRPr="00EB4B6F">
              <w:t>L.Erdmane</w:t>
            </w:r>
            <w:proofErr w:type="spellEnd"/>
          </w:p>
        </w:tc>
      </w:tr>
      <w:tr w:rsidR="00EB4B6F" w:rsidRPr="00EB4B6F" w14:paraId="79EC93BF" w14:textId="77777777" w:rsidTr="00EB4B6F">
        <w:trPr>
          <w:trHeight w:val="945"/>
        </w:trPr>
        <w:tc>
          <w:tcPr>
            <w:tcW w:w="751" w:type="dxa"/>
            <w:noWrap/>
          </w:tcPr>
          <w:p w14:paraId="4DA24301" w14:textId="72369B1D"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64F15939" w14:textId="77777777" w:rsidR="00EB4B6F" w:rsidRPr="00EB4B6F" w:rsidRDefault="00EB4B6F" w:rsidP="00EB4B6F">
            <w:pPr>
              <w:jc w:val="both"/>
            </w:pPr>
            <w:r w:rsidRPr="00EB4B6F">
              <w:t>Par nekustamā īpašuma “Austras”, Mārupes pagastā, Mārupes novadā (kadastra Nr.80760080089), 1.zemes vienības ar kadastra apzīmējumu 80760080499 detālplānojuma izstrādes darba uzdevuma termiņa pagarinājumu</w:t>
            </w:r>
          </w:p>
        </w:tc>
        <w:tc>
          <w:tcPr>
            <w:tcW w:w="1694" w:type="dxa"/>
            <w:noWrap/>
            <w:hideMark/>
          </w:tcPr>
          <w:p w14:paraId="19F8D413" w14:textId="77777777" w:rsidR="00EB4B6F" w:rsidRPr="00EB4B6F" w:rsidRDefault="00EB4B6F" w:rsidP="00EB4B6F">
            <w:pPr>
              <w:jc w:val="center"/>
            </w:pPr>
            <w:proofErr w:type="spellStart"/>
            <w:r w:rsidRPr="00EB4B6F">
              <w:t>D.Žīgure</w:t>
            </w:r>
            <w:proofErr w:type="spellEnd"/>
          </w:p>
        </w:tc>
      </w:tr>
      <w:tr w:rsidR="00EB4B6F" w:rsidRPr="00EB4B6F" w14:paraId="45B97A62" w14:textId="77777777" w:rsidTr="00EB4B6F">
        <w:trPr>
          <w:trHeight w:val="630"/>
        </w:trPr>
        <w:tc>
          <w:tcPr>
            <w:tcW w:w="751" w:type="dxa"/>
            <w:noWrap/>
          </w:tcPr>
          <w:p w14:paraId="03ED0518" w14:textId="33E99289"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6E92331" w14:textId="77777777" w:rsidR="00EB4B6F" w:rsidRPr="00EB4B6F" w:rsidRDefault="00EB4B6F" w:rsidP="00EB4B6F">
            <w:pPr>
              <w:jc w:val="both"/>
            </w:pPr>
            <w:r w:rsidRPr="00EB4B6F">
              <w:t>Par nekustamā īpašuma Kursīšu iela 27 (“</w:t>
            </w:r>
            <w:proofErr w:type="spellStart"/>
            <w:r w:rsidRPr="00EB4B6F">
              <w:t>Veczilgalvji</w:t>
            </w:r>
            <w:proofErr w:type="spellEnd"/>
            <w:r w:rsidRPr="00EB4B6F">
              <w:t xml:space="preserve">”), Mārupē, Mārupes pagastā, Mārupes novadā (kadastra Nr.80760070535) detālplānojuma izstrādes darba uzdevuma termiņa pagarinājumu </w:t>
            </w:r>
          </w:p>
        </w:tc>
        <w:tc>
          <w:tcPr>
            <w:tcW w:w="1694" w:type="dxa"/>
            <w:noWrap/>
            <w:hideMark/>
          </w:tcPr>
          <w:p w14:paraId="28F7CE7E" w14:textId="77777777" w:rsidR="00EB4B6F" w:rsidRPr="00EB4B6F" w:rsidRDefault="00EB4B6F" w:rsidP="00EB4B6F">
            <w:pPr>
              <w:jc w:val="center"/>
            </w:pPr>
            <w:proofErr w:type="spellStart"/>
            <w:r w:rsidRPr="00EB4B6F">
              <w:t>D.Žīgure</w:t>
            </w:r>
            <w:proofErr w:type="spellEnd"/>
          </w:p>
        </w:tc>
      </w:tr>
      <w:tr w:rsidR="00EB4B6F" w:rsidRPr="00EB4B6F" w14:paraId="69C86E5A" w14:textId="77777777" w:rsidTr="00EB4B6F">
        <w:trPr>
          <w:trHeight w:val="630"/>
        </w:trPr>
        <w:tc>
          <w:tcPr>
            <w:tcW w:w="751" w:type="dxa"/>
            <w:noWrap/>
          </w:tcPr>
          <w:p w14:paraId="7798EDCC" w14:textId="22A753EF"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40E7900A" w14:textId="77777777" w:rsidR="00EB4B6F" w:rsidRPr="00EB4B6F" w:rsidRDefault="00EB4B6F" w:rsidP="00EB4B6F">
            <w:pPr>
              <w:jc w:val="both"/>
            </w:pPr>
            <w:r w:rsidRPr="00EB4B6F">
              <w:t>Par Mārupes pagasta padomes 2003.gada 2.jūlija saistošo noteikumu Nr.9 „Mārupes pagasta saimniecības “</w:t>
            </w:r>
            <w:proofErr w:type="spellStart"/>
            <w:r w:rsidRPr="00EB4B6F">
              <w:t>Riekstkalni</w:t>
            </w:r>
            <w:proofErr w:type="spellEnd"/>
            <w:r w:rsidRPr="00EB4B6F">
              <w:t xml:space="preserve">” detāls plānojums” atcelšanu </w:t>
            </w:r>
          </w:p>
        </w:tc>
        <w:tc>
          <w:tcPr>
            <w:tcW w:w="1694" w:type="dxa"/>
            <w:noWrap/>
            <w:hideMark/>
          </w:tcPr>
          <w:p w14:paraId="0E8D9CE3" w14:textId="77777777" w:rsidR="00EB4B6F" w:rsidRPr="00EB4B6F" w:rsidRDefault="00EB4B6F" w:rsidP="00EB4B6F">
            <w:pPr>
              <w:jc w:val="center"/>
            </w:pPr>
            <w:proofErr w:type="spellStart"/>
            <w:r w:rsidRPr="00EB4B6F">
              <w:t>D.Žīgure</w:t>
            </w:r>
            <w:proofErr w:type="spellEnd"/>
          </w:p>
        </w:tc>
      </w:tr>
      <w:tr w:rsidR="00EB4B6F" w:rsidRPr="00EB4B6F" w14:paraId="4518CDD1" w14:textId="77777777" w:rsidTr="00EB4B6F">
        <w:trPr>
          <w:trHeight w:val="630"/>
        </w:trPr>
        <w:tc>
          <w:tcPr>
            <w:tcW w:w="751" w:type="dxa"/>
            <w:noWrap/>
          </w:tcPr>
          <w:p w14:paraId="493E743F" w14:textId="084BBA37"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BFE70E5" w14:textId="77777777" w:rsidR="00EB4B6F" w:rsidRPr="00EB4B6F" w:rsidRDefault="00EB4B6F" w:rsidP="00EB4B6F">
            <w:pPr>
              <w:jc w:val="both"/>
            </w:pPr>
            <w:r w:rsidRPr="00EB4B6F">
              <w:t xml:space="preserve">Par Mārupes pagasta padomes 2007.gada 26.septembra saistošo noteikumu Nr.32 „Mārupes pagasta saimniecības “Dravnieki” detālplānojums” atcelšanu </w:t>
            </w:r>
          </w:p>
        </w:tc>
        <w:tc>
          <w:tcPr>
            <w:tcW w:w="1694" w:type="dxa"/>
            <w:noWrap/>
            <w:hideMark/>
          </w:tcPr>
          <w:p w14:paraId="6B3E037D" w14:textId="77777777" w:rsidR="00EB4B6F" w:rsidRPr="00EB4B6F" w:rsidRDefault="00EB4B6F" w:rsidP="00EB4B6F">
            <w:pPr>
              <w:jc w:val="center"/>
            </w:pPr>
            <w:proofErr w:type="spellStart"/>
            <w:r w:rsidRPr="00EB4B6F">
              <w:t>D.Žīgure</w:t>
            </w:r>
            <w:proofErr w:type="spellEnd"/>
          </w:p>
        </w:tc>
      </w:tr>
      <w:tr w:rsidR="00EB4B6F" w:rsidRPr="00EB4B6F" w14:paraId="3B8BE476" w14:textId="77777777" w:rsidTr="00EB4B6F">
        <w:trPr>
          <w:trHeight w:val="945"/>
        </w:trPr>
        <w:tc>
          <w:tcPr>
            <w:tcW w:w="751" w:type="dxa"/>
            <w:noWrap/>
          </w:tcPr>
          <w:p w14:paraId="639CAB0F" w14:textId="5C3380E8"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0C5B3A04" w14:textId="77777777" w:rsidR="00EB4B6F" w:rsidRPr="00EB4B6F" w:rsidRDefault="00EB4B6F" w:rsidP="00EB4B6F">
            <w:pPr>
              <w:jc w:val="both"/>
            </w:pPr>
            <w:r w:rsidRPr="00EB4B6F">
              <w:t>Par nekustamā īpašuma “Austras”, Mārupes pagastā, Mārupes novadā (kadastra Nr.80760080089), 1.zemes vienības ar kadastra apzīmējumu 80760080499 detālplānojuma projekta precizēšanu atbilstoši izstrādes vadītāja ziņojumam</w:t>
            </w:r>
          </w:p>
        </w:tc>
        <w:tc>
          <w:tcPr>
            <w:tcW w:w="1694" w:type="dxa"/>
            <w:noWrap/>
            <w:hideMark/>
          </w:tcPr>
          <w:p w14:paraId="22CD5D95" w14:textId="77777777" w:rsidR="00EB4B6F" w:rsidRPr="00EB4B6F" w:rsidRDefault="00EB4B6F" w:rsidP="00EB4B6F">
            <w:pPr>
              <w:jc w:val="center"/>
            </w:pPr>
            <w:proofErr w:type="spellStart"/>
            <w:r w:rsidRPr="00EB4B6F">
              <w:t>D.Žīgure</w:t>
            </w:r>
            <w:proofErr w:type="spellEnd"/>
          </w:p>
        </w:tc>
      </w:tr>
      <w:tr w:rsidR="00EB4B6F" w:rsidRPr="00EB4B6F" w14:paraId="43C6F687" w14:textId="77777777" w:rsidTr="00EB4B6F">
        <w:trPr>
          <w:trHeight w:val="630"/>
        </w:trPr>
        <w:tc>
          <w:tcPr>
            <w:tcW w:w="751" w:type="dxa"/>
            <w:noWrap/>
          </w:tcPr>
          <w:p w14:paraId="00C859B7" w14:textId="3EE53593"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126629A" w14:textId="77777777" w:rsidR="00EB4B6F" w:rsidRPr="00EB4B6F" w:rsidRDefault="00EB4B6F" w:rsidP="00EB4B6F">
            <w:pPr>
              <w:jc w:val="both"/>
            </w:pPr>
            <w:r w:rsidRPr="00EB4B6F">
              <w:t>Par detālplānojuma izstrādes uzsākšanu nekustamā īpašuma “</w:t>
            </w:r>
            <w:proofErr w:type="spellStart"/>
            <w:r w:rsidRPr="00EB4B6F">
              <w:t>Saullejas</w:t>
            </w:r>
            <w:proofErr w:type="spellEnd"/>
            <w:r w:rsidRPr="00EB4B6F">
              <w:t>”, Mārupes pagastā, Mārupes novadā (kadastra Nr.80760110733) teritorijai</w:t>
            </w:r>
          </w:p>
        </w:tc>
        <w:tc>
          <w:tcPr>
            <w:tcW w:w="1694" w:type="dxa"/>
            <w:noWrap/>
            <w:hideMark/>
          </w:tcPr>
          <w:p w14:paraId="58A16C5C" w14:textId="77777777" w:rsidR="00EB4B6F" w:rsidRPr="00EB4B6F" w:rsidRDefault="00EB4B6F" w:rsidP="00EB4B6F">
            <w:pPr>
              <w:jc w:val="center"/>
            </w:pPr>
            <w:proofErr w:type="spellStart"/>
            <w:r w:rsidRPr="00EB4B6F">
              <w:t>D.Žīgure</w:t>
            </w:r>
            <w:proofErr w:type="spellEnd"/>
          </w:p>
        </w:tc>
      </w:tr>
      <w:tr w:rsidR="00EB4B6F" w:rsidRPr="00EB4B6F" w14:paraId="13D39960" w14:textId="77777777" w:rsidTr="00EB4B6F">
        <w:trPr>
          <w:trHeight w:val="630"/>
        </w:trPr>
        <w:tc>
          <w:tcPr>
            <w:tcW w:w="751" w:type="dxa"/>
            <w:noWrap/>
          </w:tcPr>
          <w:p w14:paraId="42EC66D2" w14:textId="7A451474"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02314E99" w14:textId="77777777" w:rsidR="00EB4B6F" w:rsidRPr="00EB4B6F" w:rsidRDefault="00EB4B6F" w:rsidP="00EB4B6F">
            <w:pPr>
              <w:jc w:val="both"/>
            </w:pPr>
            <w:r w:rsidRPr="00EB4B6F">
              <w:t xml:space="preserve">Par detālplānojuma izstrādes uzsākšanu nekustamā īpašuma Kantora iela 138, Mārupē, Mārupes pagastā, Mārupes novadā (kadastra Nr.80760030373) teritorijai </w:t>
            </w:r>
          </w:p>
        </w:tc>
        <w:tc>
          <w:tcPr>
            <w:tcW w:w="1694" w:type="dxa"/>
            <w:noWrap/>
            <w:hideMark/>
          </w:tcPr>
          <w:p w14:paraId="38A101EC" w14:textId="77777777" w:rsidR="00EB4B6F" w:rsidRPr="00EB4B6F" w:rsidRDefault="00EB4B6F" w:rsidP="00EB4B6F">
            <w:pPr>
              <w:jc w:val="center"/>
            </w:pPr>
            <w:proofErr w:type="spellStart"/>
            <w:r w:rsidRPr="00EB4B6F">
              <w:t>D.Žīgure</w:t>
            </w:r>
            <w:proofErr w:type="spellEnd"/>
          </w:p>
        </w:tc>
      </w:tr>
      <w:tr w:rsidR="00EB4B6F" w:rsidRPr="00EB4B6F" w14:paraId="3171C593" w14:textId="77777777" w:rsidTr="00EB4B6F">
        <w:trPr>
          <w:trHeight w:val="945"/>
        </w:trPr>
        <w:tc>
          <w:tcPr>
            <w:tcW w:w="751" w:type="dxa"/>
            <w:noWrap/>
          </w:tcPr>
          <w:p w14:paraId="37AFABCD" w14:textId="472E8DFE"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695EAC97" w14:textId="77777777" w:rsidR="00EB4B6F" w:rsidRPr="00EB4B6F" w:rsidRDefault="00EB4B6F" w:rsidP="00EB4B6F">
            <w:pPr>
              <w:jc w:val="both"/>
            </w:pPr>
            <w:r w:rsidRPr="00EB4B6F">
              <w:t>Par grozījumiem 2015.gada 4.marta Administratīvajā līgumā Nr.05/2015 attiecībā uz detālplānojuma īstenošanas kārtību detālplānojuma daļā, nekustamā īpašuma “</w:t>
            </w:r>
            <w:proofErr w:type="spellStart"/>
            <w:r w:rsidRPr="00EB4B6F">
              <w:t>Mežavēji</w:t>
            </w:r>
            <w:proofErr w:type="spellEnd"/>
            <w:r w:rsidRPr="00EB4B6F">
              <w:t xml:space="preserve">” (kadastra Nr.80760030493), Mārupē, Mārupes pagastā, Mārupes novadā, teritorijā </w:t>
            </w:r>
          </w:p>
        </w:tc>
        <w:tc>
          <w:tcPr>
            <w:tcW w:w="1694" w:type="dxa"/>
            <w:noWrap/>
            <w:hideMark/>
          </w:tcPr>
          <w:p w14:paraId="701003E1" w14:textId="77777777" w:rsidR="00EB4B6F" w:rsidRPr="00EB4B6F" w:rsidRDefault="00EB4B6F" w:rsidP="00EB4B6F">
            <w:pPr>
              <w:jc w:val="center"/>
            </w:pPr>
            <w:proofErr w:type="spellStart"/>
            <w:r w:rsidRPr="00EB4B6F">
              <w:t>D.Žīgure</w:t>
            </w:r>
            <w:proofErr w:type="spellEnd"/>
          </w:p>
        </w:tc>
      </w:tr>
      <w:tr w:rsidR="00EB4B6F" w:rsidRPr="00EB4B6F" w14:paraId="01366F8E" w14:textId="77777777" w:rsidTr="00EB4B6F">
        <w:trPr>
          <w:trHeight w:val="315"/>
        </w:trPr>
        <w:tc>
          <w:tcPr>
            <w:tcW w:w="751" w:type="dxa"/>
            <w:noWrap/>
          </w:tcPr>
          <w:p w14:paraId="74B57589" w14:textId="600A19D2"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06B0081" w14:textId="77777777" w:rsidR="00EB4B6F" w:rsidRPr="00EB4B6F" w:rsidRDefault="00EB4B6F" w:rsidP="00EB4B6F">
            <w:pPr>
              <w:jc w:val="both"/>
            </w:pPr>
            <w:r w:rsidRPr="00EB4B6F">
              <w:t xml:space="preserve">Par deleģēšanas līguma termiņa pagarināšanu </w:t>
            </w:r>
          </w:p>
        </w:tc>
        <w:tc>
          <w:tcPr>
            <w:tcW w:w="1694" w:type="dxa"/>
            <w:noWrap/>
            <w:hideMark/>
          </w:tcPr>
          <w:p w14:paraId="53FF38E4" w14:textId="77777777" w:rsidR="00EB4B6F" w:rsidRPr="00EB4B6F" w:rsidRDefault="00EB4B6F" w:rsidP="00EB4B6F">
            <w:pPr>
              <w:jc w:val="center"/>
            </w:pPr>
            <w:proofErr w:type="spellStart"/>
            <w:r w:rsidRPr="00EB4B6F">
              <w:t>G.Sušiņina</w:t>
            </w:r>
            <w:proofErr w:type="spellEnd"/>
          </w:p>
        </w:tc>
      </w:tr>
      <w:tr w:rsidR="00EB4B6F" w:rsidRPr="00EB4B6F" w14:paraId="77EC0079" w14:textId="77777777" w:rsidTr="00EB4B6F">
        <w:trPr>
          <w:trHeight w:val="630"/>
        </w:trPr>
        <w:tc>
          <w:tcPr>
            <w:tcW w:w="751" w:type="dxa"/>
            <w:noWrap/>
          </w:tcPr>
          <w:p w14:paraId="20623D34" w14:textId="7E8D713D"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3D2CA95" w14:textId="77777777" w:rsidR="00EB4B6F" w:rsidRPr="00EB4B6F" w:rsidRDefault="00EB4B6F" w:rsidP="00EB4B6F">
            <w:pPr>
              <w:jc w:val="both"/>
            </w:pPr>
            <w:r w:rsidRPr="00EB4B6F">
              <w:t xml:space="preserve">Par adrešu piešķiršanu </w:t>
            </w:r>
            <w:proofErr w:type="spellStart"/>
            <w:r w:rsidRPr="00EB4B6F">
              <w:t>divdzīvokļu</w:t>
            </w:r>
            <w:proofErr w:type="spellEnd"/>
            <w:r w:rsidRPr="00EB4B6F">
              <w:t xml:space="preserve"> dzīvojamai mājai un telpu grupām Anitas ielā 6, </w:t>
            </w:r>
            <w:proofErr w:type="spellStart"/>
            <w:r w:rsidRPr="00EB4B6F">
              <w:t>Vīkuļos</w:t>
            </w:r>
            <w:proofErr w:type="spellEnd"/>
            <w:r w:rsidRPr="00EB4B6F">
              <w:t>, Babītes pagastā, Mārupes novadā</w:t>
            </w:r>
          </w:p>
        </w:tc>
        <w:tc>
          <w:tcPr>
            <w:tcW w:w="1694" w:type="dxa"/>
            <w:noWrap/>
            <w:hideMark/>
          </w:tcPr>
          <w:p w14:paraId="78B2A189" w14:textId="77777777" w:rsidR="00EB4B6F" w:rsidRPr="00EB4B6F" w:rsidRDefault="00EB4B6F" w:rsidP="00EB4B6F">
            <w:pPr>
              <w:jc w:val="center"/>
            </w:pPr>
            <w:proofErr w:type="spellStart"/>
            <w:r w:rsidRPr="00EB4B6F">
              <w:t>D.Klauģe</w:t>
            </w:r>
            <w:proofErr w:type="spellEnd"/>
          </w:p>
        </w:tc>
      </w:tr>
      <w:tr w:rsidR="00EB4B6F" w:rsidRPr="00EB4B6F" w14:paraId="5584CD16" w14:textId="77777777" w:rsidTr="00EB4B6F">
        <w:trPr>
          <w:trHeight w:val="630"/>
        </w:trPr>
        <w:tc>
          <w:tcPr>
            <w:tcW w:w="751" w:type="dxa"/>
            <w:noWrap/>
          </w:tcPr>
          <w:p w14:paraId="33DB1DF7" w14:textId="133E3D34"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81957E1" w14:textId="77777777" w:rsidR="00EB4B6F" w:rsidRPr="00EB4B6F" w:rsidRDefault="00EB4B6F" w:rsidP="00EB4B6F">
            <w:pPr>
              <w:jc w:val="both"/>
            </w:pPr>
            <w:r w:rsidRPr="00EB4B6F">
              <w:t xml:space="preserve">Par adrešu piešķiršanu </w:t>
            </w:r>
            <w:proofErr w:type="spellStart"/>
            <w:r w:rsidRPr="00EB4B6F">
              <w:t>divdzīvokļu</w:t>
            </w:r>
            <w:proofErr w:type="spellEnd"/>
            <w:r w:rsidRPr="00EB4B6F">
              <w:t xml:space="preserve"> dzīvojamai mājai un telpu grupām Anitas ielā 8, </w:t>
            </w:r>
            <w:proofErr w:type="spellStart"/>
            <w:r w:rsidRPr="00EB4B6F">
              <w:t>Vīkuļos</w:t>
            </w:r>
            <w:proofErr w:type="spellEnd"/>
            <w:r w:rsidRPr="00EB4B6F">
              <w:t>, Babītes pagastā, Mārupes novadā</w:t>
            </w:r>
          </w:p>
        </w:tc>
        <w:tc>
          <w:tcPr>
            <w:tcW w:w="1694" w:type="dxa"/>
            <w:noWrap/>
            <w:hideMark/>
          </w:tcPr>
          <w:p w14:paraId="7F4D5A0E" w14:textId="77777777" w:rsidR="00EB4B6F" w:rsidRPr="00EB4B6F" w:rsidRDefault="00EB4B6F" w:rsidP="00EB4B6F">
            <w:pPr>
              <w:jc w:val="center"/>
            </w:pPr>
            <w:proofErr w:type="spellStart"/>
            <w:r w:rsidRPr="00EB4B6F">
              <w:t>D.Klauģe</w:t>
            </w:r>
            <w:proofErr w:type="spellEnd"/>
          </w:p>
        </w:tc>
      </w:tr>
      <w:tr w:rsidR="00EB4B6F" w:rsidRPr="00EB4B6F" w14:paraId="00298D40" w14:textId="77777777" w:rsidTr="00EB4B6F">
        <w:trPr>
          <w:trHeight w:val="630"/>
        </w:trPr>
        <w:tc>
          <w:tcPr>
            <w:tcW w:w="751" w:type="dxa"/>
            <w:noWrap/>
          </w:tcPr>
          <w:p w14:paraId="62BCA486" w14:textId="55BEBA19"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A009938" w14:textId="77777777" w:rsidR="00EB4B6F" w:rsidRPr="00EB4B6F" w:rsidRDefault="00EB4B6F" w:rsidP="00EB4B6F">
            <w:pPr>
              <w:jc w:val="both"/>
            </w:pPr>
            <w:r w:rsidRPr="00EB4B6F">
              <w:t xml:space="preserve">Par adrešu piešķiršanu </w:t>
            </w:r>
            <w:proofErr w:type="spellStart"/>
            <w:r w:rsidRPr="00EB4B6F">
              <w:t>divdzīvokļu</w:t>
            </w:r>
            <w:proofErr w:type="spellEnd"/>
            <w:r w:rsidRPr="00EB4B6F">
              <w:t xml:space="preserve"> dzīvojamai mājai un telpu grupām Anitas ielā 10, </w:t>
            </w:r>
            <w:proofErr w:type="spellStart"/>
            <w:r w:rsidRPr="00EB4B6F">
              <w:t>Vīkuļos</w:t>
            </w:r>
            <w:proofErr w:type="spellEnd"/>
            <w:r w:rsidRPr="00EB4B6F">
              <w:t>, Babītes pagastā, Mārupes novadā</w:t>
            </w:r>
          </w:p>
        </w:tc>
        <w:tc>
          <w:tcPr>
            <w:tcW w:w="1694" w:type="dxa"/>
            <w:noWrap/>
            <w:hideMark/>
          </w:tcPr>
          <w:p w14:paraId="0402F2CE" w14:textId="77777777" w:rsidR="00EB4B6F" w:rsidRPr="00EB4B6F" w:rsidRDefault="00EB4B6F" w:rsidP="00EB4B6F">
            <w:pPr>
              <w:jc w:val="center"/>
            </w:pPr>
            <w:proofErr w:type="spellStart"/>
            <w:r w:rsidRPr="00EB4B6F">
              <w:t>D.Klauģe</w:t>
            </w:r>
            <w:proofErr w:type="spellEnd"/>
          </w:p>
        </w:tc>
      </w:tr>
      <w:tr w:rsidR="00EB4B6F" w:rsidRPr="00EB4B6F" w14:paraId="015D0494" w14:textId="77777777" w:rsidTr="00EB4B6F">
        <w:trPr>
          <w:trHeight w:val="315"/>
        </w:trPr>
        <w:tc>
          <w:tcPr>
            <w:tcW w:w="751" w:type="dxa"/>
            <w:noWrap/>
          </w:tcPr>
          <w:p w14:paraId="551C7D81" w14:textId="10F6327E"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4107B2FA" w14:textId="77777777" w:rsidR="00EB4B6F" w:rsidRPr="00EB4B6F" w:rsidRDefault="00EB4B6F" w:rsidP="00EB4B6F">
            <w:pPr>
              <w:jc w:val="both"/>
            </w:pPr>
            <w:r w:rsidRPr="00EB4B6F">
              <w:t>Par adreses piešķiršanu zemes vienībai Kadiķu ielā 19A, Mežārēs, Babītes pagastā, Mārupes novadā</w:t>
            </w:r>
          </w:p>
        </w:tc>
        <w:tc>
          <w:tcPr>
            <w:tcW w:w="1694" w:type="dxa"/>
            <w:noWrap/>
            <w:hideMark/>
          </w:tcPr>
          <w:p w14:paraId="5F6A055F" w14:textId="77777777" w:rsidR="00EB4B6F" w:rsidRPr="00EB4B6F" w:rsidRDefault="00EB4B6F" w:rsidP="00EB4B6F">
            <w:pPr>
              <w:jc w:val="center"/>
            </w:pPr>
            <w:proofErr w:type="spellStart"/>
            <w:r w:rsidRPr="00EB4B6F">
              <w:t>D.Klauģe</w:t>
            </w:r>
            <w:proofErr w:type="spellEnd"/>
          </w:p>
        </w:tc>
      </w:tr>
      <w:tr w:rsidR="00EB4B6F" w:rsidRPr="00EB4B6F" w14:paraId="41424B4C" w14:textId="77777777" w:rsidTr="00EB4B6F">
        <w:trPr>
          <w:trHeight w:val="315"/>
        </w:trPr>
        <w:tc>
          <w:tcPr>
            <w:tcW w:w="751" w:type="dxa"/>
            <w:noWrap/>
          </w:tcPr>
          <w:p w14:paraId="688546EE" w14:textId="4FFBC458"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5BFEF5E5" w14:textId="77777777" w:rsidR="00EB4B6F" w:rsidRPr="00EB4B6F" w:rsidRDefault="00EB4B6F" w:rsidP="00EB4B6F">
            <w:pPr>
              <w:jc w:val="both"/>
            </w:pPr>
            <w:r w:rsidRPr="00EB4B6F">
              <w:t>Par Babītes novada pašvaldības domes 21.06.2021. lēmuma, protokols Nr.14. ,11.§, precizēšanu</w:t>
            </w:r>
          </w:p>
        </w:tc>
        <w:tc>
          <w:tcPr>
            <w:tcW w:w="1694" w:type="dxa"/>
            <w:noWrap/>
            <w:hideMark/>
          </w:tcPr>
          <w:p w14:paraId="5F2C4AE6" w14:textId="77777777" w:rsidR="00EB4B6F" w:rsidRPr="00EB4B6F" w:rsidRDefault="00EB4B6F" w:rsidP="00EB4B6F">
            <w:pPr>
              <w:jc w:val="center"/>
            </w:pPr>
            <w:proofErr w:type="spellStart"/>
            <w:r w:rsidRPr="00EB4B6F">
              <w:t>S.Buraka</w:t>
            </w:r>
            <w:proofErr w:type="spellEnd"/>
          </w:p>
        </w:tc>
      </w:tr>
      <w:tr w:rsidR="00EB4B6F" w:rsidRPr="00EB4B6F" w14:paraId="639A45DD" w14:textId="77777777" w:rsidTr="00EB4B6F">
        <w:trPr>
          <w:trHeight w:val="315"/>
        </w:trPr>
        <w:tc>
          <w:tcPr>
            <w:tcW w:w="751" w:type="dxa"/>
            <w:noWrap/>
          </w:tcPr>
          <w:p w14:paraId="274F721C" w14:textId="08A84322"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DD96B4C" w14:textId="77777777" w:rsidR="00EB4B6F" w:rsidRPr="00EB4B6F" w:rsidRDefault="00EB4B6F" w:rsidP="00EB4B6F">
            <w:pPr>
              <w:jc w:val="both"/>
            </w:pPr>
            <w:r w:rsidRPr="00EB4B6F">
              <w:t>Par Babītes novada pašvaldības domes 21.06.2021. lēmuma, protokols Nr.14. ,5.§, precizēšanu</w:t>
            </w:r>
          </w:p>
        </w:tc>
        <w:tc>
          <w:tcPr>
            <w:tcW w:w="1694" w:type="dxa"/>
            <w:noWrap/>
            <w:hideMark/>
          </w:tcPr>
          <w:p w14:paraId="08F61542" w14:textId="77777777" w:rsidR="00EB4B6F" w:rsidRPr="00EB4B6F" w:rsidRDefault="00EB4B6F" w:rsidP="00EB4B6F">
            <w:pPr>
              <w:jc w:val="center"/>
            </w:pPr>
            <w:proofErr w:type="spellStart"/>
            <w:r w:rsidRPr="00EB4B6F">
              <w:t>S.Buraka</w:t>
            </w:r>
            <w:proofErr w:type="spellEnd"/>
          </w:p>
        </w:tc>
      </w:tr>
      <w:tr w:rsidR="00EB4B6F" w:rsidRPr="00EB4B6F" w14:paraId="48E9A873" w14:textId="77777777" w:rsidTr="00EB4B6F">
        <w:trPr>
          <w:trHeight w:val="945"/>
        </w:trPr>
        <w:tc>
          <w:tcPr>
            <w:tcW w:w="751" w:type="dxa"/>
            <w:noWrap/>
          </w:tcPr>
          <w:p w14:paraId="307714AA" w14:textId="3A2416B1"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63608E61" w14:textId="77777777" w:rsidR="00EB4B6F" w:rsidRPr="00EB4B6F" w:rsidRDefault="00EB4B6F" w:rsidP="00EB4B6F">
            <w:pPr>
              <w:jc w:val="both"/>
            </w:pPr>
            <w:r w:rsidRPr="00EB4B6F">
              <w:t xml:space="preserve">Par nekustamā īpašuma Krūkļu iela 30 zemes vienības ar kadastra apzīmējumu 8048 008 0582 un nekustamā īpašuma Bārbeļu  ielā 2, zemes vienības ar kadastra apzīmējumu 8048 008 0581, </w:t>
            </w:r>
            <w:proofErr w:type="spellStart"/>
            <w:r w:rsidRPr="00EB4B6F">
              <w:t>Vīkuļos</w:t>
            </w:r>
            <w:proofErr w:type="spellEnd"/>
            <w:r w:rsidRPr="00EB4B6F">
              <w:t>, Babītes pagastā, Mārupes novadā apvienošanu un adreses likvidēšanu</w:t>
            </w:r>
          </w:p>
        </w:tc>
        <w:tc>
          <w:tcPr>
            <w:tcW w:w="1694" w:type="dxa"/>
            <w:noWrap/>
            <w:hideMark/>
          </w:tcPr>
          <w:p w14:paraId="0A430A2A" w14:textId="77777777" w:rsidR="00EB4B6F" w:rsidRPr="00EB4B6F" w:rsidRDefault="00EB4B6F" w:rsidP="00EB4B6F">
            <w:pPr>
              <w:jc w:val="center"/>
            </w:pPr>
            <w:proofErr w:type="spellStart"/>
            <w:r w:rsidRPr="00EB4B6F">
              <w:t>S.Buraka</w:t>
            </w:r>
            <w:proofErr w:type="spellEnd"/>
          </w:p>
        </w:tc>
      </w:tr>
      <w:tr w:rsidR="00EB4B6F" w:rsidRPr="00EB4B6F" w14:paraId="66F2D330" w14:textId="77777777" w:rsidTr="00EB4B6F">
        <w:trPr>
          <w:trHeight w:val="945"/>
        </w:trPr>
        <w:tc>
          <w:tcPr>
            <w:tcW w:w="751" w:type="dxa"/>
            <w:noWrap/>
          </w:tcPr>
          <w:p w14:paraId="46F030A6" w14:textId="158745A4"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0787273A" w14:textId="77777777" w:rsidR="00EB4B6F" w:rsidRPr="00EB4B6F" w:rsidRDefault="00EB4B6F" w:rsidP="00EB4B6F">
            <w:pPr>
              <w:jc w:val="both"/>
            </w:pPr>
            <w:r w:rsidRPr="00EB4B6F">
              <w:t>Par nekustamo īpašumu Bulduru ielā 1 zemes vienību ar kadastra apzīmējumu 8048 003 0438 un Bulduru ielā 3, zemes vienību ar kadastra apzīmējumu 8048 003 0437, Piņķos, Babītes pagastā, Mārupes novadā apvienošanu un adreses likvidēšanu</w:t>
            </w:r>
          </w:p>
        </w:tc>
        <w:tc>
          <w:tcPr>
            <w:tcW w:w="1694" w:type="dxa"/>
            <w:noWrap/>
            <w:hideMark/>
          </w:tcPr>
          <w:p w14:paraId="66F88428" w14:textId="77777777" w:rsidR="00EB4B6F" w:rsidRPr="00EB4B6F" w:rsidRDefault="00EB4B6F" w:rsidP="00EB4B6F">
            <w:pPr>
              <w:jc w:val="center"/>
            </w:pPr>
            <w:proofErr w:type="spellStart"/>
            <w:r w:rsidRPr="00EB4B6F">
              <w:t>S.Buraka</w:t>
            </w:r>
            <w:proofErr w:type="spellEnd"/>
          </w:p>
        </w:tc>
      </w:tr>
      <w:tr w:rsidR="00EB4B6F" w:rsidRPr="00EB4B6F" w14:paraId="5B53EFE9" w14:textId="77777777" w:rsidTr="00EB4B6F">
        <w:trPr>
          <w:trHeight w:val="630"/>
        </w:trPr>
        <w:tc>
          <w:tcPr>
            <w:tcW w:w="751" w:type="dxa"/>
            <w:noWrap/>
          </w:tcPr>
          <w:p w14:paraId="0C9CBE6B" w14:textId="0187670B"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441CA83" w14:textId="77777777" w:rsidR="00EB4B6F" w:rsidRPr="00EB4B6F" w:rsidRDefault="00EB4B6F" w:rsidP="00EB4B6F">
            <w:pPr>
              <w:jc w:val="both"/>
            </w:pPr>
            <w:r w:rsidRPr="00EB4B6F">
              <w:t>Par nekustamā īpašuma lietošanas mērķa maiņu zemes vienībai “</w:t>
            </w:r>
            <w:proofErr w:type="spellStart"/>
            <w:r w:rsidRPr="00EB4B6F">
              <w:t>Staltegles</w:t>
            </w:r>
            <w:proofErr w:type="spellEnd"/>
            <w:r w:rsidRPr="00EB4B6F">
              <w:t>” ar kadastra apzīmējumu 8048 012 0055, Babītes pagastā, Mārupes novadā</w:t>
            </w:r>
          </w:p>
        </w:tc>
        <w:tc>
          <w:tcPr>
            <w:tcW w:w="1694" w:type="dxa"/>
            <w:noWrap/>
            <w:hideMark/>
          </w:tcPr>
          <w:p w14:paraId="1B02F3E9" w14:textId="77777777" w:rsidR="00EB4B6F" w:rsidRPr="00EB4B6F" w:rsidRDefault="00EB4B6F" w:rsidP="00EB4B6F">
            <w:pPr>
              <w:jc w:val="center"/>
            </w:pPr>
            <w:proofErr w:type="spellStart"/>
            <w:r w:rsidRPr="00EB4B6F">
              <w:t>S.Buraka</w:t>
            </w:r>
            <w:proofErr w:type="spellEnd"/>
          </w:p>
        </w:tc>
      </w:tr>
      <w:tr w:rsidR="00EB4B6F" w:rsidRPr="00EB4B6F" w14:paraId="46DAFB24" w14:textId="77777777" w:rsidTr="00EB4B6F">
        <w:trPr>
          <w:trHeight w:val="630"/>
        </w:trPr>
        <w:tc>
          <w:tcPr>
            <w:tcW w:w="751" w:type="dxa"/>
            <w:noWrap/>
          </w:tcPr>
          <w:p w14:paraId="3E279550" w14:textId="4288C8E5"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0F97E579" w14:textId="77777777" w:rsidR="00EB4B6F" w:rsidRPr="00EB4B6F" w:rsidRDefault="00EB4B6F" w:rsidP="00EB4B6F">
            <w:pPr>
              <w:jc w:val="both"/>
            </w:pPr>
            <w:r w:rsidRPr="00EB4B6F">
              <w:t>Par zemes vienības ar kadastra apzīmējumu 8048 014 0009, Babītes pagastā, Mārupes novadā atdalīšanu no nekustamā īpašuma “</w:t>
            </w:r>
            <w:proofErr w:type="spellStart"/>
            <w:r w:rsidRPr="00EB4B6F">
              <w:t>Jaunķurbji</w:t>
            </w:r>
            <w:proofErr w:type="spellEnd"/>
            <w:r w:rsidRPr="00EB4B6F">
              <w:t xml:space="preserve">”, kadastra Nr. 8048 007 0042 </w:t>
            </w:r>
          </w:p>
        </w:tc>
        <w:tc>
          <w:tcPr>
            <w:tcW w:w="1694" w:type="dxa"/>
            <w:noWrap/>
            <w:hideMark/>
          </w:tcPr>
          <w:p w14:paraId="514B0A67" w14:textId="77777777" w:rsidR="00EB4B6F" w:rsidRPr="00EB4B6F" w:rsidRDefault="00EB4B6F" w:rsidP="00EB4B6F">
            <w:pPr>
              <w:jc w:val="center"/>
            </w:pPr>
            <w:proofErr w:type="spellStart"/>
            <w:r w:rsidRPr="00EB4B6F">
              <w:t>D.Klauģe</w:t>
            </w:r>
            <w:proofErr w:type="spellEnd"/>
          </w:p>
        </w:tc>
      </w:tr>
      <w:tr w:rsidR="00EB4B6F" w:rsidRPr="00EB4B6F" w14:paraId="442847CF" w14:textId="77777777" w:rsidTr="00EB4B6F">
        <w:trPr>
          <w:trHeight w:val="630"/>
        </w:trPr>
        <w:tc>
          <w:tcPr>
            <w:tcW w:w="751" w:type="dxa"/>
            <w:noWrap/>
          </w:tcPr>
          <w:p w14:paraId="59E1793B" w14:textId="148FC001"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9F4AE84" w14:textId="77777777" w:rsidR="00EB4B6F" w:rsidRPr="00EB4B6F" w:rsidRDefault="00EB4B6F" w:rsidP="00EB4B6F">
            <w:pPr>
              <w:jc w:val="both"/>
            </w:pPr>
            <w:r w:rsidRPr="00EB4B6F">
              <w:t>Par zemes vienību ar kadastra apzīmējumu 8048 011 0028 un 8048 011 0027, Babītes pagastā, Mārupes novadā atdalīšanu no nekustamā īpašuma “</w:t>
            </w:r>
            <w:proofErr w:type="spellStart"/>
            <w:r w:rsidRPr="00EB4B6F">
              <w:t>Ezermājas</w:t>
            </w:r>
            <w:proofErr w:type="spellEnd"/>
            <w:r w:rsidRPr="00EB4B6F">
              <w:t xml:space="preserve">”, kadastra Nr. 8048 011 0040 </w:t>
            </w:r>
          </w:p>
        </w:tc>
        <w:tc>
          <w:tcPr>
            <w:tcW w:w="1694" w:type="dxa"/>
            <w:noWrap/>
            <w:hideMark/>
          </w:tcPr>
          <w:p w14:paraId="7AD7CEDF" w14:textId="77777777" w:rsidR="00EB4B6F" w:rsidRPr="00EB4B6F" w:rsidRDefault="00EB4B6F" w:rsidP="00EB4B6F">
            <w:pPr>
              <w:jc w:val="center"/>
            </w:pPr>
            <w:proofErr w:type="spellStart"/>
            <w:r w:rsidRPr="00EB4B6F">
              <w:t>S.Buraka</w:t>
            </w:r>
            <w:proofErr w:type="spellEnd"/>
          </w:p>
        </w:tc>
      </w:tr>
      <w:tr w:rsidR="00EB4B6F" w:rsidRPr="00EB4B6F" w14:paraId="2C650647" w14:textId="77777777" w:rsidTr="00EB4B6F">
        <w:trPr>
          <w:trHeight w:val="945"/>
        </w:trPr>
        <w:tc>
          <w:tcPr>
            <w:tcW w:w="751" w:type="dxa"/>
            <w:noWrap/>
          </w:tcPr>
          <w:p w14:paraId="5857A158" w14:textId="69C597E3"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4D5A24F" w14:textId="77777777" w:rsidR="00EB4B6F" w:rsidRPr="00EB4B6F" w:rsidRDefault="00EB4B6F" w:rsidP="00EB4B6F">
            <w:pPr>
              <w:jc w:val="both"/>
            </w:pPr>
            <w:r w:rsidRPr="00EB4B6F">
              <w:t xml:space="preserve">Par zemes vienības ar kadastra apzīmējumu 8088 007 0058 un ēku ar kadastra apzīmējumiem 8088 007 0058 003, 8088 007 0058 004, 8088 007 0058 005, ar adresi “Rudzīši”, Varkaļi, Salas pagasts, Mārupes novads atdalīšanu no nekustamā īpašuma “Priedes”, kadastra Nr. 8088 007 0057 </w:t>
            </w:r>
          </w:p>
        </w:tc>
        <w:tc>
          <w:tcPr>
            <w:tcW w:w="1694" w:type="dxa"/>
            <w:noWrap/>
            <w:hideMark/>
          </w:tcPr>
          <w:p w14:paraId="02C0756A" w14:textId="77777777" w:rsidR="00EB4B6F" w:rsidRPr="00EB4B6F" w:rsidRDefault="00EB4B6F" w:rsidP="00EB4B6F">
            <w:pPr>
              <w:jc w:val="center"/>
            </w:pPr>
            <w:proofErr w:type="spellStart"/>
            <w:r w:rsidRPr="00EB4B6F">
              <w:t>S.Buraka</w:t>
            </w:r>
            <w:proofErr w:type="spellEnd"/>
          </w:p>
        </w:tc>
      </w:tr>
      <w:tr w:rsidR="00EB4B6F" w:rsidRPr="00EB4B6F" w14:paraId="00F0D795" w14:textId="77777777" w:rsidTr="00EB4B6F">
        <w:trPr>
          <w:trHeight w:val="945"/>
        </w:trPr>
        <w:tc>
          <w:tcPr>
            <w:tcW w:w="751" w:type="dxa"/>
            <w:noWrap/>
          </w:tcPr>
          <w:p w14:paraId="3AAE9010" w14:textId="5C60E223"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55D97E1E" w14:textId="77777777" w:rsidR="00EB4B6F" w:rsidRPr="00EB4B6F" w:rsidRDefault="00EB4B6F" w:rsidP="00EB4B6F">
            <w:pPr>
              <w:jc w:val="both"/>
            </w:pPr>
            <w:r w:rsidRPr="00EB4B6F">
              <w:t>Par zemes ierīcības projekta izstrādi pašvaldības nekustamajā īpašumā “Piņķu ciems – 4”, Piņķos, Babītes pagastā, Mārupes novadā esošajai zemes vienībai ar kadastra apzīmējumu 8048 003 0168, sadalei</w:t>
            </w:r>
          </w:p>
        </w:tc>
        <w:tc>
          <w:tcPr>
            <w:tcW w:w="1694" w:type="dxa"/>
            <w:noWrap/>
            <w:hideMark/>
          </w:tcPr>
          <w:p w14:paraId="13C8299B" w14:textId="77777777" w:rsidR="00EB4B6F" w:rsidRPr="00EB4B6F" w:rsidRDefault="00EB4B6F" w:rsidP="00EB4B6F">
            <w:pPr>
              <w:jc w:val="center"/>
            </w:pPr>
            <w:proofErr w:type="spellStart"/>
            <w:r w:rsidRPr="00EB4B6F">
              <w:t>S.Buraka</w:t>
            </w:r>
            <w:proofErr w:type="spellEnd"/>
          </w:p>
        </w:tc>
      </w:tr>
      <w:tr w:rsidR="00EB4B6F" w:rsidRPr="00EB4B6F" w14:paraId="094E5790" w14:textId="77777777" w:rsidTr="00EB4B6F">
        <w:trPr>
          <w:trHeight w:val="945"/>
        </w:trPr>
        <w:tc>
          <w:tcPr>
            <w:tcW w:w="751" w:type="dxa"/>
            <w:noWrap/>
          </w:tcPr>
          <w:p w14:paraId="328B326A" w14:textId="0BD05087"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119EAB2" w14:textId="77777777" w:rsidR="00EB4B6F" w:rsidRPr="00EB4B6F" w:rsidRDefault="00EB4B6F" w:rsidP="00EB4B6F">
            <w:pPr>
              <w:jc w:val="both"/>
            </w:pPr>
            <w:r w:rsidRPr="00EB4B6F">
              <w:t>Par detālplānojuma nekustamā īpašuma “</w:t>
            </w:r>
            <w:proofErr w:type="spellStart"/>
            <w:r w:rsidRPr="00EB4B6F">
              <w:t>Ozollejas</w:t>
            </w:r>
            <w:proofErr w:type="spellEnd"/>
            <w:r w:rsidRPr="00EB4B6F">
              <w:t xml:space="preserve">”, kad. Nr. 8048 008 0230, zemes vienībai ar kadastra apzīmējumu 8048 008 0573, </w:t>
            </w:r>
            <w:proofErr w:type="spellStart"/>
            <w:r w:rsidRPr="00EB4B6F">
              <w:t>Vīkuļos</w:t>
            </w:r>
            <w:proofErr w:type="spellEnd"/>
            <w:r w:rsidRPr="00EB4B6F">
              <w:t>, Babītes pagastā, Mārupes novadā, nodošanu publiskajai apspriešanai un atzinumu saņemšanai</w:t>
            </w:r>
          </w:p>
        </w:tc>
        <w:tc>
          <w:tcPr>
            <w:tcW w:w="1694" w:type="dxa"/>
            <w:noWrap/>
            <w:hideMark/>
          </w:tcPr>
          <w:p w14:paraId="7A4D7A00" w14:textId="77777777" w:rsidR="00EB4B6F" w:rsidRPr="00EB4B6F" w:rsidRDefault="00EB4B6F" w:rsidP="00EB4B6F">
            <w:pPr>
              <w:jc w:val="center"/>
            </w:pPr>
            <w:proofErr w:type="spellStart"/>
            <w:r w:rsidRPr="00EB4B6F">
              <w:t>S.Buraka</w:t>
            </w:r>
            <w:proofErr w:type="spellEnd"/>
          </w:p>
        </w:tc>
      </w:tr>
      <w:tr w:rsidR="00EB4B6F" w:rsidRPr="00EB4B6F" w14:paraId="1BB6F657" w14:textId="77777777" w:rsidTr="00EB4B6F">
        <w:trPr>
          <w:trHeight w:val="2205"/>
        </w:trPr>
        <w:tc>
          <w:tcPr>
            <w:tcW w:w="751" w:type="dxa"/>
            <w:noWrap/>
          </w:tcPr>
          <w:p w14:paraId="1D81ED6E" w14:textId="51AE0F87"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1C7E5EB1" w14:textId="77777777" w:rsidR="00EB4B6F" w:rsidRPr="00EB4B6F" w:rsidRDefault="00EB4B6F" w:rsidP="00EB4B6F">
            <w:pPr>
              <w:jc w:val="both"/>
            </w:pPr>
            <w:r w:rsidRPr="00EB4B6F">
              <w:t>Par Darba uzdevuma Nr. 06-2017 precizēšanu detālplānojuma izstrādei teritorijai, ko ietver nekustamā īpašuma “Meža rūķi”, zemes vienības ar kadastra apzīmējumu 8048 007 0915 daļa, nekustamā īpašuma “Rīgas pilsētas meža fonds”, zemes vienība ar kadastra apzīmējumu 8048 007 0188, nekustamā īpašuma “</w:t>
            </w:r>
            <w:proofErr w:type="spellStart"/>
            <w:r w:rsidRPr="00EB4B6F">
              <w:t>Tīreļpurva</w:t>
            </w:r>
            <w:proofErr w:type="spellEnd"/>
            <w:r w:rsidRPr="00EB4B6F">
              <w:t xml:space="preserve"> mežs”, zemes vienības ar kadastra apzīmējumu 8048 014 0048 daļa, nekustamā īpašuma “Dzilnu ceļš C-27” zemes vienības ar kadastra apzīmējumu 8048 007 0288 daļa un nekustamā īpašuma “Ceļš uz </w:t>
            </w:r>
            <w:proofErr w:type="spellStart"/>
            <w:r w:rsidRPr="00EB4B6F">
              <w:t>Božām</w:t>
            </w:r>
            <w:proofErr w:type="spellEnd"/>
            <w:r w:rsidRPr="00EB4B6F">
              <w:t>” zemes vienības ar kadastra apzīmējumu 8048 007 0201 daļa, Babītes pagastā, Mārupes novadā</w:t>
            </w:r>
          </w:p>
        </w:tc>
        <w:tc>
          <w:tcPr>
            <w:tcW w:w="1694" w:type="dxa"/>
            <w:noWrap/>
            <w:hideMark/>
          </w:tcPr>
          <w:p w14:paraId="37037BF3" w14:textId="77777777" w:rsidR="00EB4B6F" w:rsidRPr="00EB4B6F" w:rsidRDefault="00EB4B6F" w:rsidP="00EB4B6F">
            <w:pPr>
              <w:jc w:val="center"/>
            </w:pPr>
            <w:proofErr w:type="spellStart"/>
            <w:r w:rsidRPr="00EB4B6F">
              <w:t>S.Buraka</w:t>
            </w:r>
            <w:proofErr w:type="spellEnd"/>
          </w:p>
        </w:tc>
      </w:tr>
      <w:tr w:rsidR="00EB4B6F" w:rsidRPr="00EB4B6F" w14:paraId="3C46090F" w14:textId="77777777" w:rsidTr="00EB4B6F">
        <w:trPr>
          <w:trHeight w:val="315"/>
        </w:trPr>
        <w:tc>
          <w:tcPr>
            <w:tcW w:w="751" w:type="dxa"/>
            <w:noWrap/>
          </w:tcPr>
          <w:p w14:paraId="55153202" w14:textId="1D9688A2"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92C5EBB" w14:textId="77777777" w:rsidR="00EB4B6F" w:rsidRPr="00EB4B6F" w:rsidRDefault="00EB4B6F" w:rsidP="00EB4B6F">
            <w:pPr>
              <w:jc w:val="both"/>
            </w:pPr>
            <w:r w:rsidRPr="00EB4B6F">
              <w:t>Par zemesgabala iegūšanu īpašumā (6gab.)</w:t>
            </w:r>
          </w:p>
        </w:tc>
        <w:tc>
          <w:tcPr>
            <w:tcW w:w="1694" w:type="dxa"/>
            <w:noWrap/>
            <w:hideMark/>
          </w:tcPr>
          <w:p w14:paraId="263AE3E8" w14:textId="77777777" w:rsidR="00EB4B6F" w:rsidRPr="00EB4B6F" w:rsidRDefault="00EB4B6F" w:rsidP="00EB4B6F">
            <w:pPr>
              <w:jc w:val="center"/>
            </w:pPr>
            <w:proofErr w:type="spellStart"/>
            <w:r w:rsidRPr="00EB4B6F">
              <w:t>G.Sušiņina</w:t>
            </w:r>
            <w:proofErr w:type="spellEnd"/>
          </w:p>
        </w:tc>
      </w:tr>
      <w:tr w:rsidR="00EB4B6F" w:rsidRPr="00EB4B6F" w14:paraId="78439398" w14:textId="77777777" w:rsidTr="00EB4B6F">
        <w:trPr>
          <w:trHeight w:val="630"/>
        </w:trPr>
        <w:tc>
          <w:tcPr>
            <w:tcW w:w="751" w:type="dxa"/>
            <w:noWrap/>
          </w:tcPr>
          <w:p w14:paraId="65D64CC1" w14:textId="3304797B"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694B6CD1" w14:textId="77777777" w:rsidR="00EB4B6F" w:rsidRPr="00EB4B6F" w:rsidRDefault="00EB4B6F" w:rsidP="00EB4B6F">
            <w:pPr>
              <w:jc w:val="both"/>
            </w:pPr>
            <w:r w:rsidRPr="00EB4B6F">
              <w:t>Par alkoholisko dzērienu mazumtirdzniecības novietnes saskaņošanu zemes gabalā ar kadastra numuru: 8048 003 0155 Rīgas ielā 22, Piņķos, Babītes pagastā, Mārupes novadā</w:t>
            </w:r>
          </w:p>
        </w:tc>
        <w:tc>
          <w:tcPr>
            <w:tcW w:w="1694" w:type="dxa"/>
            <w:noWrap/>
            <w:hideMark/>
          </w:tcPr>
          <w:p w14:paraId="0D9A6C90" w14:textId="77777777" w:rsidR="00EB4B6F" w:rsidRPr="00EB4B6F" w:rsidRDefault="00EB4B6F" w:rsidP="00EB4B6F">
            <w:pPr>
              <w:jc w:val="center"/>
            </w:pPr>
            <w:proofErr w:type="spellStart"/>
            <w:r w:rsidRPr="00EB4B6F">
              <w:t>G.Sušiņina</w:t>
            </w:r>
            <w:proofErr w:type="spellEnd"/>
          </w:p>
        </w:tc>
      </w:tr>
      <w:tr w:rsidR="00EB4B6F" w:rsidRPr="00EB4B6F" w14:paraId="2C91195D" w14:textId="77777777" w:rsidTr="00EB4B6F">
        <w:trPr>
          <w:trHeight w:val="630"/>
        </w:trPr>
        <w:tc>
          <w:tcPr>
            <w:tcW w:w="751" w:type="dxa"/>
            <w:noWrap/>
          </w:tcPr>
          <w:p w14:paraId="538232C4" w14:textId="4DB53A3A"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44E26F7B" w14:textId="77777777" w:rsidR="00EB4B6F" w:rsidRPr="00EB4B6F" w:rsidRDefault="00EB4B6F" w:rsidP="00EB4B6F">
            <w:pPr>
              <w:jc w:val="both"/>
            </w:pPr>
            <w:r w:rsidRPr="00EB4B6F">
              <w:t xml:space="preserve">Par Mārupes novada teritorijas attīstības plānošanas dokumentu projektu izstrādes darba grupas izveidošanu </w:t>
            </w:r>
          </w:p>
        </w:tc>
        <w:tc>
          <w:tcPr>
            <w:tcW w:w="1694" w:type="dxa"/>
            <w:noWrap/>
            <w:hideMark/>
          </w:tcPr>
          <w:p w14:paraId="3DDB9933" w14:textId="77777777" w:rsidR="00EB4B6F" w:rsidRPr="00EB4B6F" w:rsidRDefault="00EB4B6F" w:rsidP="00EB4B6F">
            <w:pPr>
              <w:jc w:val="center"/>
            </w:pPr>
            <w:proofErr w:type="spellStart"/>
            <w:r w:rsidRPr="00EB4B6F">
              <w:t>D.Žīgure</w:t>
            </w:r>
            <w:proofErr w:type="spellEnd"/>
          </w:p>
        </w:tc>
      </w:tr>
      <w:tr w:rsidR="00EB4B6F" w:rsidRPr="00EB4B6F" w14:paraId="5E933DF5" w14:textId="77777777" w:rsidTr="00EB4B6F">
        <w:trPr>
          <w:trHeight w:val="630"/>
        </w:trPr>
        <w:tc>
          <w:tcPr>
            <w:tcW w:w="751" w:type="dxa"/>
            <w:noWrap/>
          </w:tcPr>
          <w:p w14:paraId="5586C479" w14:textId="3C87950B"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E2C3EEF" w14:textId="77777777" w:rsidR="00EB4B6F" w:rsidRPr="00EB4B6F" w:rsidRDefault="00EB4B6F" w:rsidP="00EB4B6F">
            <w:pPr>
              <w:jc w:val="both"/>
            </w:pPr>
            <w:r w:rsidRPr="00EB4B6F">
              <w:t>Par Babītes novada pašvaldības domes 2012. gada 24. oktobra saistošo noteikumu Nr. 21 “Par Babītes novada simboliku” atzīšanu par spēku zaudējušiem</w:t>
            </w:r>
          </w:p>
        </w:tc>
        <w:tc>
          <w:tcPr>
            <w:tcW w:w="1694" w:type="dxa"/>
            <w:noWrap/>
            <w:hideMark/>
          </w:tcPr>
          <w:p w14:paraId="72771CA8" w14:textId="77777777" w:rsidR="00EB4B6F" w:rsidRPr="00EB4B6F" w:rsidRDefault="00EB4B6F" w:rsidP="00EB4B6F">
            <w:pPr>
              <w:jc w:val="center"/>
            </w:pPr>
            <w:proofErr w:type="spellStart"/>
            <w:r w:rsidRPr="00EB4B6F">
              <w:t>G.Sušiņina</w:t>
            </w:r>
            <w:proofErr w:type="spellEnd"/>
          </w:p>
        </w:tc>
      </w:tr>
      <w:tr w:rsidR="00EB4B6F" w:rsidRPr="00EB4B6F" w14:paraId="1BA16293" w14:textId="77777777" w:rsidTr="00EB4B6F">
        <w:trPr>
          <w:trHeight w:val="315"/>
        </w:trPr>
        <w:tc>
          <w:tcPr>
            <w:tcW w:w="751" w:type="dxa"/>
            <w:noWrap/>
          </w:tcPr>
          <w:p w14:paraId="51BCD39E" w14:textId="386D95E5"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noWrap/>
            <w:hideMark/>
          </w:tcPr>
          <w:p w14:paraId="540F38A7" w14:textId="77777777" w:rsidR="00EB4B6F" w:rsidRPr="00EB4B6F" w:rsidRDefault="00EB4B6F" w:rsidP="00EB4B6F">
            <w:pPr>
              <w:jc w:val="both"/>
            </w:pPr>
            <w:r w:rsidRPr="00EB4B6F">
              <w:t>Par nolikuma “Par Babītes novada pašvaldības apbalvojumiem” atcelšanu</w:t>
            </w:r>
          </w:p>
        </w:tc>
        <w:tc>
          <w:tcPr>
            <w:tcW w:w="1694" w:type="dxa"/>
            <w:noWrap/>
            <w:hideMark/>
          </w:tcPr>
          <w:p w14:paraId="66FD39DB" w14:textId="77777777" w:rsidR="00EB4B6F" w:rsidRPr="00EB4B6F" w:rsidRDefault="00EB4B6F" w:rsidP="00EB4B6F">
            <w:pPr>
              <w:jc w:val="center"/>
            </w:pPr>
            <w:proofErr w:type="spellStart"/>
            <w:r w:rsidRPr="00EB4B6F">
              <w:t>G.Sušiņina</w:t>
            </w:r>
            <w:proofErr w:type="spellEnd"/>
          </w:p>
        </w:tc>
      </w:tr>
      <w:tr w:rsidR="00EB4B6F" w:rsidRPr="00EB4B6F" w14:paraId="2CD571AC" w14:textId="77777777" w:rsidTr="00EB4B6F">
        <w:trPr>
          <w:trHeight w:val="630"/>
        </w:trPr>
        <w:tc>
          <w:tcPr>
            <w:tcW w:w="751" w:type="dxa"/>
            <w:noWrap/>
          </w:tcPr>
          <w:p w14:paraId="194F56FB" w14:textId="5F1C564B"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13C889CB" w14:textId="77777777" w:rsidR="00EB4B6F" w:rsidRPr="00EB4B6F" w:rsidRDefault="00EB4B6F" w:rsidP="00EB4B6F">
            <w:pPr>
              <w:jc w:val="both"/>
            </w:pPr>
            <w:r w:rsidRPr="00EB4B6F">
              <w:t>Par Babītes novada pašvaldības domes 2017. gada 27. septembra saistošo noteikumu Nr. 11 “Par Babītes novada zīmola izmantošanu” atzīšanu par spēku zaudējušiem</w:t>
            </w:r>
          </w:p>
        </w:tc>
        <w:tc>
          <w:tcPr>
            <w:tcW w:w="1694" w:type="dxa"/>
            <w:noWrap/>
            <w:hideMark/>
          </w:tcPr>
          <w:p w14:paraId="0F5AE37A" w14:textId="77777777" w:rsidR="00EB4B6F" w:rsidRPr="00EB4B6F" w:rsidRDefault="00EB4B6F" w:rsidP="00EB4B6F">
            <w:pPr>
              <w:jc w:val="center"/>
            </w:pPr>
            <w:proofErr w:type="spellStart"/>
            <w:r w:rsidRPr="00EB4B6F">
              <w:t>G.Sušiņina</w:t>
            </w:r>
            <w:proofErr w:type="spellEnd"/>
          </w:p>
        </w:tc>
      </w:tr>
      <w:tr w:rsidR="00EB4B6F" w:rsidRPr="00EB4B6F" w14:paraId="17DA7CB6" w14:textId="77777777" w:rsidTr="00EB4B6F">
        <w:trPr>
          <w:trHeight w:val="315"/>
        </w:trPr>
        <w:tc>
          <w:tcPr>
            <w:tcW w:w="751" w:type="dxa"/>
            <w:noWrap/>
          </w:tcPr>
          <w:p w14:paraId="1376AFB9" w14:textId="5D276EDC"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4B4016AF" w14:textId="77777777" w:rsidR="00EB4B6F" w:rsidRPr="00EB4B6F" w:rsidRDefault="00EB4B6F" w:rsidP="00EB4B6F">
            <w:pPr>
              <w:jc w:val="both"/>
            </w:pPr>
            <w:r w:rsidRPr="00EB4B6F">
              <w:t>Par Mārupes novada pašvaldības domes pārstāvību Rīgas plānošanas reģiona Attīstības padomē</w:t>
            </w:r>
          </w:p>
        </w:tc>
        <w:tc>
          <w:tcPr>
            <w:tcW w:w="1694" w:type="dxa"/>
            <w:noWrap/>
            <w:hideMark/>
          </w:tcPr>
          <w:p w14:paraId="74B3268A" w14:textId="77777777" w:rsidR="00EB4B6F" w:rsidRPr="00EB4B6F" w:rsidRDefault="00EB4B6F" w:rsidP="00EB4B6F">
            <w:pPr>
              <w:jc w:val="center"/>
            </w:pPr>
            <w:proofErr w:type="spellStart"/>
            <w:r w:rsidRPr="00EB4B6F">
              <w:t>G.Sušiņina</w:t>
            </w:r>
            <w:proofErr w:type="spellEnd"/>
          </w:p>
        </w:tc>
      </w:tr>
      <w:tr w:rsidR="00EB4B6F" w:rsidRPr="00EB4B6F" w14:paraId="689E9FD4" w14:textId="77777777" w:rsidTr="00EB4B6F">
        <w:trPr>
          <w:trHeight w:val="315"/>
        </w:trPr>
        <w:tc>
          <w:tcPr>
            <w:tcW w:w="751" w:type="dxa"/>
            <w:noWrap/>
          </w:tcPr>
          <w:p w14:paraId="33EF2045" w14:textId="4CD4D22D"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7B5BBD9" w14:textId="77777777" w:rsidR="00EB4B6F" w:rsidRPr="00EB4B6F" w:rsidRDefault="00EB4B6F" w:rsidP="00EB4B6F">
            <w:pPr>
              <w:jc w:val="both"/>
            </w:pPr>
            <w:r w:rsidRPr="00EB4B6F">
              <w:t>Par jaunu amatu vietu izveidošanu Mārupes pamatskolā</w:t>
            </w:r>
          </w:p>
        </w:tc>
        <w:tc>
          <w:tcPr>
            <w:tcW w:w="1694" w:type="dxa"/>
            <w:noWrap/>
            <w:hideMark/>
          </w:tcPr>
          <w:p w14:paraId="11F46A4C" w14:textId="77777777" w:rsidR="00EB4B6F" w:rsidRPr="00EB4B6F" w:rsidRDefault="00EB4B6F" w:rsidP="00EB4B6F">
            <w:pPr>
              <w:jc w:val="center"/>
            </w:pPr>
            <w:proofErr w:type="spellStart"/>
            <w:r w:rsidRPr="00EB4B6F">
              <w:t>M.Bojārs</w:t>
            </w:r>
            <w:proofErr w:type="spellEnd"/>
          </w:p>
        </w:tc>
      </w:tr>
      <w:tr w:rsidR="00EB4B6F" w:rsidRPr="00EB4B6F" w14:paraId="6BB2DB04" w14:textId="77777777" w:rsidTr="00EB4B6F">
        <w:trPr>
          <w:trHeight w:val="315"/>
        </w:trPr>
        <w:tc>
          <w:tcPr>
            <w:tcW w:w="751" w:type="dxa"/>
            <w:noWrap/>
          </w:tcPr>
          <w:p w14:paraId="28666707" w14:textId="1B8FE38A"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B8B374E" w14:textId="77777777" w:rsidR="00EB4B6F" w:rsidRPr="00EB4B6F" w:rsidRDefault="00EB4B6F" w:rsidP="00EB4B6F">
            <w:pPr>
              <w:jc w:val="both"/>
            </w:pPr>
            <w:r w:rsidRPr="00EB4B6F">
              <w:t>Par finansiālo atbalstu sportistam (3gab.)</w:t>
            </w:r>
          </w:p>
        </w:tc>
        <w:tc>
          <w:tcPr>
            <w:tcW w:w="1694" w:type="dxa"/>
            <w:noWrap/>
            <w:hideMark/>
          </w:tcPr>
          <w:p w14:paraId="26D59B48" w14:textId="77777777" w:rsidR="00EB4B6F" w:rsidRPr="00EB4B6F" w:rsidRDefault="00EB4B6F" w:rsidP="00EB4B6F">
            <w:pPr>
              <w:jc w:val="center"/>
            </w:pPr>
            <w:proofErr w:type="spellStart"/>
            <w:r w:rsidRPr="00EB4B6F">
              <w:t>M.Bojārs</w:t>
            </w:r>
            <w:proofErr w:type="spellEnd"/>
          </w:p>
        </w:tc>
      </w:tr>
      <w:tr w:rsidR="00EB4B6F" w:rsidRPr="00EB4B6F" w14:paraId="6810E7BB" w14:textId="77777777" w:rsidTr="00EB4B6F">
        <w:trPr>
          <w:trHeight w:val="315"/>
        </w:trPr>
        <w:tc>
          <w:tcPr>
            <w:tcW w:w="751" w:type="dxa"/>
            <w:noWrap/>
          </w:tcPr>
          <w:p w14:paraId="47891BB1" w14:textId="7A18DAC7"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1F83D39" w14:textId="77777777" w:rsidR="00EB4B6F" w:rsidRPr="00EB4B6F" w:rsidRDefault="00EB4B6F" w:rsidP="00EB4B6F">
            <w:pPr>
              <w:jc w:val="both"/>
            </w:pPr>
            <w:r w:rsidRPr="00EB4B6F">
              <w:t>Par finanšu līdzekļu iedalīšanu sporta atbalstam</w:t>
            </w:r>
          </w:p>
        </w:tc>
        <w:tc>
          <w:tcPr>
            <w:tcW w:w="1694" w:type="dxa"/>
            <w:noWrap/>
            <w:hideMark/>
          </w:tcPr>
          <w:p w14:paraId="5B51B16F" w14:textId="77777777" w:rsidR="00EB4B6F" w:rsidRPr="00EB4B6F" w:rsidRDefault="00EB4B6F" w:rsidP="00EB4B6F">
            <w:pPr>
              <w:jc w:val="center"/>
            </w:pPr>
            <w:proofErr w:type="spellStart"/>
            <w:r w:rsidRPr="00EB4B6F">
              <w:t>M.Bojārs</w:t>
            </w:r>
            <w:proofErr w:type="spellEnd"/>
          </w:p>
        </w:tc>
      </w:tr>
      <w:tr w:rsidR="00EB4B6F" w:rsidRPr="00EB4B6F" w14:paraId="11928E69" w14:textId="77777777" w:rsidTr="00EB4B6F">
        <w:trPr>
          <w:trHeight w:val="630"/>
        </w:trPr>
        <w:tc>
          <w:tcPr>
            <w:tcW w:w="751" w:type="dxa"/>
            <w:noWrap/>
          </w:tcPr>
          <w:p w14:paraId="6B96ED2A" w14:textId="268E0698"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1815443E" w14:textId="77777777" w:rsidR="00EB4B6F" w:rsidRPr="00EB4B6F" w:rsidRDefault="00EB4B6F" w:rsidP="00EB4B6F">
            <w:pPr>
              <w:jc w:val="both"/>
            </w:pPr>
            <w:r w:rsidRPr="00EB4B6F">
              <w:t>Par Latvijas 3x3 basketbola čempionāta organizēšanu Mārupes novada administratīvajā teritorijā 2021.gada septembrī</w:t>
            </w:r>
          </w:p>
        </w:tc>
        <w:tc>
          <w:tcPr>
            <w:tcW w:w="1694" w:type="dxa"/>
            <w:noWrap/>
            <w:hideMark/>
          </w:tcPr>
          <w:p w14:paraId="02E7CC3A" w14:textId="77777777" w:rsidR="00EB4B6F" w:rsidRPr="00EB4B6F" w:rsidRDefault="00EB4B6F" w:rsidP="00EB4B6F">
            <w:pPr>
              <w:jc w:val="center"/>
            </w:pPr>
            <w:proofErr w:type="spellStart"/>
            <w:r w:rsidRPr="00EB4B6F">
              <w:t>G.Sušiņina</w:t>
            </w:r>
            <w:proofErr w:type="spellEnd"/>
          </w:p>
        </w:tc>
      </w:tr>
      <w:tr w:rsidR="00EB4B6F" w:rsidRPr="00EB4B6F" w14:paraId="6AD434B1" w14:textId="77777777" w:rsidTr="00EB4B6F">
        <w:trPr>
          <w:trHeight w:val="630"/>
        </w:trPr>
        <w:tc>
          <w:tcPr>
            <w:tcW w:w="751" w:type="dxa"/>
            <w:noWrap/>
          </w:tcPr>
          <w:p w14:paraId="3E6E149C" w14:textId="319FCA43"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0197393" w14:textId="77777777" w:rsidR="00EB4B6F" w:rsidRPr="00EB4B6F" w:rsidRDefault="00EB4B6F" w:rsidP="00EB4B6F">
            <w:pPr>
              <w:jc w:val="both"/>
            </w:pPr>
            <w:r w:rsidRPr="00EB4B6F">
              <w:t>Par grozījumu veikšanu Babītes novada Attīstības programmas 2015.-2020. gadiem Rīcības un investīciju plānā 2021. - 2023. gadiem</w:t>
            </w:r>
          </w:p>
        </w:tc>
        <w:tc>
          <w:tcPr>
            <w:tcW w:w="1694" w:type="dxa"/>
            <w:noWrap/>
            <w:hideMark/>
          </w:tcPr>
          <w:p w14:paraId="0B738C26" w14:textId="77777777" w:rsidR="00EB4B6F" w:rsidRPr="00EB4B6F" w:rsidRDefault="00EB4B6F" w:rsidP="00EB4B6F">
            <w:pPr>
              <w:jc w:val="center"/>
            </w:pPr>
            <w:proofErr w:type="spellStart"/>
            <w:r w:rsidRPr="00EB4B6F">
              <w:t>I.Kamoliņa</w:t>
            </w:r>
            <w:proofErr w:type="spellEnd"/>
          </w:p>
        </w:tc>
      </w:tr>
      <w:tr w:rsidR="00EB4B6F" w:rsidRPr="00EB4B6F" w14:paraId="4DE11045" w14:textId="77777777" w:rsidTr="00EB4B6F">
        <w:trPr>
          <w:trHeight w:val="315"/>
        </w:trPr>
        <w:tc>
          <w:tcPr>
            <w:tcW w:w="751" w:type="dxa"/>
            <w:noWrap/>
          </w:tcPr>
          <w:p w14:paraId="69F64E8D" w14:textId="5A1F4C66"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93078ED" w14:textId="77777777" w:rsidR="00EB4B6F" w:rsidRPr="00EB4B6F" w:rsidRDefault="00EB4B6F" w:rsidP="00EB4B6F">
            <w:pPr>
              <w:jc w:val="both"/>
            </w:pPr>
            <w:r w:rsidRPr="00EB4B6F">
              <w:t>Par 2021. gada 1.jūnija nodomu protokola Nr.2-8.1/21/272-LI izbeigšanu</w:t>
            </w:r>
          </w:p>
        </w:tc>
        <w:tc>
          <w:tcPr>
            <w:tcW w:w="1694" w:type="dxa"/>
            <w:noWrap/>
            <w:hideMark/>
          </w:tcPr>
          <w:p w14:paraId="439BDFAF" w14:textId="77777777" w:rsidR="00EB4B6F" w:rsidRPr="00EB4B6F" w:rsidRDefault="00EB4B6F" w:rsidP="00EB4B6F">
            <w:pPr>
              <w:jc w:val="center"/>
            </w:pPr>
            <w:proofErr w:type="spellStart"/>
            <w:r w:rsidRPr="00EB4B6F">
              <w:t>G.Sušiņina</w:t>
            </w:r>
            <w:proofErr w:type="spellEnd"/>
          </w:p>
        </w:tc>
      </w:tr>
      <w:tr w:rsidR="00EB4B6F" w:rsidRPr="00EB4B6F" w14:paraId="17D744FB" w14:textId="77777777" w:rsidTr="00EB4B6F">
        <w:trPr>
          <w:trHeight w:val="630"/>
        </w:trPr>
        <w:tc>
          <w:tcPr>
            <w:tcW w:w="751" w:type="dxa"/>
            <w:noWrap/>
          </w:tcPr>
          <w:p w14:paraId="4E39FCC9" w14:textId="7DC2B9A5"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1A37D11" w14:textId="77777777" w:rsidR="00EB4B6F" w:rsidRPr="00EB4B6F" w:rsidRDefault="00EB4B6F" w:rsidP="00EB4B6F">
            <w:pPr>
              <w:jc w:val="both"/>
            </w:pPr>
            <w:r w:rsidRPr="00EB4B6F">
              <w:t>Par valsts budžeta dotācijas pieprasīšanu administratīvi teritoriālās reformas īstenošanas rezultātā radušos administratīvo izdevumu līdzfinansēšanai</w:t>
            </w:r>
          </w:p>
        </w:tc>
        <w:tc>
          <w:tcPr>
            <w:tcW w:w="1694" w:type="dxa"/>
            <w:noWrap/>
            <w:hideMark/>
          </w:tcPr>
          <w:p w14:paraId="1801CB0C" w14:textId="77777777" w:rsidR="00EB4B6F" w:rsidRPr="00EB4B6F" w:rsidRDefault="00EB4B6F" w:rsidP="00EB4B6F">
            <w:pPr>
              <w:jc w:val="center"/>
            </w:pPr>
            <w:proofErr w:type="spellStart"/>
            <w:r w:rsidRPr="00EB4B6F">
              <w:t>K.Ločs</w:t>
            </w:r>
            <w:proofErr w:type="spellEnd"/>
          </w:p>
        </w:tc>
      </w:tr>
      <w:tr w:rsidR="00EB4B6F" w:rsidRPr="00EB4B6F" w14:paraId="269BB1AB" w14:textId="77777777" w:rsidTr="00EB4B6F">
        <w:trPr>
          <w:trHeight w:val="315"/>
        </w:trPr>
        <w:tc>
          <w:tcPr>
            <w:tcW w:w="751" w:type="dxa"/>
            <w:noWrap/>
          </w:tcPr>
          <w:p w14:paraId="387E1ECF" w14:textId="3258F1EB"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5970CBEE" w14:textId="77777777" w:rsidR="00EB4B6F" w:rsidRPr="00EB4B6F" w:rsidRDefault="00EB4B6F" w:rsidP="00EB4B6F">
            <w:pPr>
              <w:jc w:val="both"/>
            </w:pPr>
            <w:r w:rsidRPr="00EB4B6F">
              <w:t>Par Mārupes novada pašvaldības administratīvās struktūras projekta apstiprināšanu</w:t>
            </w:r>
          </w:p>
        </w:tc>
        <w:tc>
          <w:tcPr>
            <w:tcW w:w="1694" w:type="dxa"/>
            <w:noWrap/>
            <w:hideMark/>
          </w:tcPr>
          <w:p w14:paraId="574C5668" w14:textId="77777777" w:rsidR="00EB4B6F" w:rsidRPr="00EB4B6F" w:rsidRDefault="00EB4B6F" w:rsidP="00EB4B6F">
            <w:pPr>
              <w:jc w:val="center"/>
            </w:pPr>
            <w:proofErr w:type="spellStart"/>
            <w:r w:rsidRPr="00EB4B6F">
              <w:t>G.Sušiņina</w:t>
            </w:r>
            <w:proofErr w:type="spellEnd"/>
          </w:p>
        </w:tc>
      </w:tr>
      <w:tr w:rsidR="00EB4B6F" w:rsidRPr="00EB4B6F" w14:paraId="19957496" w14:textId="77777777" w:rsidTr="00EB4B6F">
        <w:trPr>
          <w:trHeight w:val="315"/>
        </w:trPr>
        <w:tc>
          <w:tcPr>
            <w:tcW w:w="751" w:type="dxa"/>
            <w:noWrap/>
          </w:tcPr>
          <w:p w14:paraId="3DFBB773" w14:textId="19458B55"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CB997CE" w14:textId="77777777" w:rsidR="00EB4B6F" w:rsidRPr="00EB4B6F" w:rsidRDefault="00EB4B6F" w:rsidP="00EB4B6F">
            <w:pPr>
              <w:jc w:val="both"/>
            </w:pPr>
            <w:r w:rsidRPr="00EB4B6F">
              <w:t>Par finansiālo atbalstu sportistei (1gab.)</w:t>
            </w:r>
          </w:p>
        </w:tc>
        <w:tc>
          <w:tcPr>
            <w:tcW w:w="1694" w:type="dxa"/>
            <w:noWrap/>
            <w:hideMark/>
          </w:tcPr>
          <w:p w14:paraId="7701C2A7" w14:textId="77777777" w:rsidR="00EB4B6F" w:rsidRPr="00EB4B6F" w:rsidRDefault="00EB4B6F" w:rsidP="00EB4B6F">
            <w:pPr>
              <w:jc w:val="center"/>
            </w:pPr>
            <w:proofErr w:type="spellStart"/>
            <w:r w:rsidRPr="00EB4B6F">
              <w:t>G.Sušiņina</w:t>
            </w:r>
            <w:proofErr w:type="spellEnd"/>
          </w:p>
        </w:tc>
      </w:tr>
      <w:tr w:rsidR="00EB4B6F" w:rsidRPr="00EB4B6F" w14:paraId="61DE9571" w14:textId="77777777" w:rsidTr="00EB4B6F">
        <w:trPr>
          <w:trHeight w:val="630"/>
        </w:trPr>
        <w:tc>
          <w:tcPr>
            <w:tcW w:w="751" w:type="dxa"/>
            <w:noWrap/>
          </w:tcPr>
          <w:p w14:paraId="15A651F9" w14:textId="1BFEEFE2"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8A368C4" w14:textId="77777777" w:rsidR="00EB4B6F" w:rsidRPr="00EB4B6F" w:rsidRDefault="00EB4B6F" w:rsidP="00EB4B6F">
            <w:pPr>
              <w:jc w:val="both"/>
            </w:pPr>
            <w:r w:rsidRPr="00EB4B6F">
              <w:t xml:space="preserve">Par nekustamā īpašuma Dāliju iela 11, Mārupē, Mārupes pag., Mārupes nov., kadastra Nr.8076 007 0693, daļas aptuveni 0,1045 ha platībā pieņemšanu dāvinājumā </w:t>
            </w:r>
          </w:p>
        </w:tc>
        <w:tc>
          <w:tcPr>
            <w:tcW w:w="1694" w:type="dxa"/>
            <w:noWrap/>
            <w:hideMark/>
          </w:tcPr>
          <w:p w14:paraId="1FF70098" w14:textId="77777777" w:rsidR="00EB4B6F" w:rsidRPr="00EB4B6F" w:rsidRDefault="00EB4B6F" w:rsidP="00EB4B6F">
            <w:pPr>
              <w:jc w:val="center"/>
            </w:pPr>
            <w:proofErr w:type="spellStart"/>
            <w:r w:rsidRPr="00EB4B6F">
              <w:t>G.Sušiņina</w:t>
            </w:r>
            <w:proofErr w:type="spellEnd"/>
          </w:p>
        </w:tc>
      </w:tr>
      <w:tr w:rsidR="00EB4B6F" w:rsidRPr="00EB4B6F" w14:paraId="27E06EC0" w14:textId="77777777" w:rsidTr="00EB4B6F">
        <w:trPr>
          <w:trHeight w:val="945"/>
        </w:trPr>
        <w:tc>
          <w:tcPr>
            <w:tcW w:w="751" w:type="dxa"/>
            <w:noWrap/>
          </w:tcPr>
          <w:p w14:paraId="3318022B" w14:textId="1E4566D4"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B17F799" w14:textId="77777777" w:rsidR="00EB4B6F" w:rsidRPr="00EB4B6F" w:rsidRDefault="00EB4B6F" w:rsidP="00EB4B6F">
            <w:pPr>
              <w:jc w:val="both"/>
            </w:pPr>
            <w:r w:rsidRPr="00EB4B6F">
              <w:t>Par Mārupes novada pašvaldības domes īpašumā esošo 200/8200 domājamo daļu no nekustamā īpašuma - zemes gabala Beržu ielā 5, Mārupē, Mārupes novadā, kadastra Nr.8076 007 0999, pārdošanas cenas apstiprināšanu un atsavināšanu par noteikto cenu</w:t>
            </w:r>
          </w:p>
        </w:tc>
        <w:tc>
          <w:tcPr>
            <w:tcW w:w="1694" w:type="dxa"/>
            <w:noWrap/>
            <w:hideMark/>
          </w:tcPr>
          <w:p w14:paraId="21828977" w14:textId="77777777" w:rsidR="00EB4B6F" w:rsidRPr="00EB4B6F" w:rsidRDefault="00EB4B6F" w:rsidP="00EB4B6F">
            <w:pPr>
              <w:jc w:val="center"/>
            </w:pPr>
            <w:proofErr w:type="spellStart"/>
            <w:r w:rsidRPr="00EB4B6F">
              <w:t>G.Sušiņina</w:t>
            </w:r>
            <w:proofErr w:type="spellEnd"/>
          </w:p>
        </w:tc>
      </w:tr>
      <w:tr w:rsidR="00EB4B6F" w:rsidRPr="00EB4B6F" w14:paraId="61EA9431" w14:textId="77777777" w:rsidTr="00EB4B6F">
        <w:trPr>
          <w:trHeight w:val="315"/>
        </w:trPr>
        <w:tc>
          <w:tcPr>
            <w:tcW w:w="751" w:type="dxa"/>
            <w:noWrap/>
          </w:tcPr>
          <w:p w14:paraId="68059164" w14:textId="67868F8E"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38A79AC5" w14:textId="77777777" w:rsidR="00EB4B6F" w:rsidRPr="00EB4B6F" w:rsidRDefault="00EB4B6F" w:rsidP="00EB4B6F">
            <w:pPr>
              <w:jc w:val="both"/>
            </w:pPr>
            <w:r w:rsidRPr="00EB4B6F">
              <w:t>Par iepirkuma “Elektroenerģijas piegāde” organizēšanu un iepirkuma komisijas apstiprināšanu</w:t>
            </w:r>
          </w:p>
        </w:tc>
        <w:tc>
          <w:tcPr>
            <w:tcW w:w="1694" w:type="dxa"/>
            <w:noWrap/>
            <w:hideMark/>
          </w:tcPr>
          <w:p w14:paraId="10E9518F" w14:textId="77777777" w:rsidR="00EB4B6F" w:rsidRPr="00EB4B6F" w:rsidRDefault="00EB4B6F" w:rsidP="00EB4B6F">
            <w:pPr>
              <w:jc w:val="center"/>
            </w:pPr>
            <w:proofErr w:type="spellStart"/>
            <w:r w:rsidRPr="00EB4B6F">
              <w:t>G.Sušiņina</w:t>
            </w:r>
            <w:proofErr w:type="spellEnd"/>
          </w:p>
        </w:tc>
      </w:tr>
      <w:tr w:rsidR="00EB4B6F" w:rsidRPr="00EB4B6F" w14:paraId="2AA6F7EB" w14:textId="77777777" w:rsidTr="00EB4B6F">
        <w:trPr>
          <w:trHeight w:val="630"/>
        </w:trPr>
        <w:tc>
          <w:tcPr>
            <w:tcW w:w="751" w:type="dxa"/>
            <w:noWrap/>
          </w:tcPr>
          <w:p w14:paraId="7F44134F" w14:textId="303E31CC"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1A5B309" w14:textId="77777777" w:rsidR="00EB4B6F" w:rsidRPr="00EB4B6F" w:rsidRDefault="00EB4B6F" w:rsidP="00EB4B6F">
            <w:pPr>
              <w:jc w:val="both"/>
            </w:pPr>
            <w:r w:rsidRPr="00EB4B6F">
              <w:t>Par izmaiņām Iepirkuma komisijas, kas nodrošina iepirkumu veikšanu Babītes un Salas pagastu iestāžu vajadzībām, sastāvā</w:t>
            </w:r>
          </w:p>
        </w:tc>
        <w:tc>
          <w:tcPr>
            <w:tcW w:w="1694" w:type="dxa"/>
            <w:noWrap/>
            <w:hideMark/>
          </w:tcPr>
          <w:p w14:paraId="7CD24B7D" w14:textId="77777777" w:rsidR="00EB4B6F" w:rsidRPr="00EB4B6F" w:rsidRDefault="00EB4B6F" w:rsidP="00EB4B6F">
            <w:pPr>
              <w:jc w:val="center"/>
            </w:pPr>
            <w:proofErr w:type="spellStart"/>
            <w:r w:rsidRPr="00EB4B6F">
              <w:t>E.Sloceniece</w:t>
            </w:r>
            <w:proofErr w:type="spellEnd"/>
          </w:p>
        </w:tc>
      </w:tr>
      <w:tr w:rsidR="00EB4B6F" w:rsidRPr="00EB4B6F" w14:paraId="104A1ACC" w14:textId="77777777" w:rsidTr="00EB4B6F">
        <w:trPr>
          <w:trHeight w:val="630"/>
        </w:trPr>
        <w:tc>
          <w:tcPr>
            <w:tcW w:w="751" w:type="dxa"/>
            <w:noWrap/>
          </w:tcPr>
          <w:p w14:paraId="6281AF70" w14:textId="5D093893"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43436F4" w14:textId="77777777" w:rsidR="00EB4B6F" w:rsidRPr="00EB4B6F" w:rsidRDefault="00EB4B6F" w:rsidP="00EB4B6F">
            <w:pPr>
              <w:jc w:val="both"/>
            </w:pPr>
            <w:r w:rsidRPr="00EB4B6F">
              <w:t xml:space="preserve">Par Babītes novada pašvaldības noteikumu Nr.2 „Par Babītes novada pašvaldības komisijās strādājošo darba samaksu” atcelšanu </w:t>
            </w:r>
          </w:p>
        </w:tc>
        <w:tc>
          <w:tcPr>
            <w:tcW w:w="1694" w:type="dxa"/>
            <w:noWrap/>
            <w:hideMark/>
          </w:tcPr>
          <w:p w14:paraId="022CEB43" w14:textId="77777777" w:rsidR="00EB4B6F" w:rsidRPr="00EB4B6F" w:rsidRDefault="00EB4B6F" w:rsidP="00EB4B6F">
            <w:pPr>
              <w:jc w:val="center"/>
            </w:pPr>
            <w:proofErr w:type="spellStart"/>
            <w:r w:rsidRPr="00EB4B6F">
              <w:t>G.Sušiņina</w:t>
            </w:r>
            <w:proofErr w:type="spellEnd"/>
          </w:p>
        </w:tc>
      </w:tr>
      <w:tr w:rsidR="00EB4B6F" w:rsidRPr="00EB4B6F" w14:paraId="648831CC" w14:textId="77777777" w:rsidTr="00EB4B6F">
        <w:trPr>
          <w:trHeight w:val="315"/>
        </w:trPr>
        <w:tc>
          <w:tcPr>
            <w:tcW w:w="751" w:type="dxa"/>
            <w:noWrap/>
          </w:tcPr>
          <w:p w14:paraId="05F2B318" w14:textId="45CC3499"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4ACD65ED" w14:textId="77777777" w:rsidR="00EB4B6F" w:rsidRPr="00EB4B6F" w:rsidRDefault="00EB4B6F" w:rsidP="00EB4B6F">
            <w:pPr>
              <w:jc w:val="both"/>
            </w:pPr>
            <w:r w:rsidRPr="00EB4B6F">
              <w:t>Par Mārupes novada pašvaldības pārstāvju dalību Latvijas Pašvaldību savienības kongresā</w:t>
            </w:r>
          </w:p>
        </w:tc>
        <w:tc>
          <w:tcPr>
            <w:tcW w:w="1694" w:type="dxa"/>
            <w:noWrap/>
            <w:hideMark/>
          </w:tcPr>
          <w:p w14:paraId="44CC1681" w14:textId="77777777" w:rsidR="00EB4B6F" w:rsidRPr="00EB4B6F" w:rsidRDefault="00EB4B6F" w:rsidP="00EB4B6F">
            <w:pPr>
              <w:jc w:val="center"/>
            </w:pPr>
            <w:proofErr w:type="spellStart"/>
            <w:r w:rsidRPr="00EB4B6F">
              <w:t>M.Bojārs</w:t>
            </w:r>
            <w:proofErr w:type="spellEnd"/>
          </w:p>
        </w:tc>
      </w:tr>
      <w:tr w:rsidR="00EB4B6F" w:rsidRPr="00EB4B6F" w14:paraId="10B66EBF" w14:textId="77777777" w:rsidTr="00EB4B6F">
        <w:trPr>
          <w:trHeight w:val="315"/>
        </w:trPr>
        <w:tc>
          <w:tcPr>
            <w:tcW w:w="751" w:type="dxa"/>
            <w:noWrap/>
          </w:tcPr>
          <w:p w14:paraId="57EB3E44" w14:textId="460A9937"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6C0AAC4" w14:textId="77777777" w:rsidR="00EB4B6F" w:rsidRPr="00EB4B6F" w:rsidRDefault="00EB4B6F" w:rsidP="00EB4B6F">
            <w:pPr>
              <w:jc w:val="both"/>
            </w:pPr>
            <w:r w:rsidRPr="00EB4B6F">
              <w:t>Par Babītes un Salas pagastu pārvaldes Babītes un Salas pagastu pārvaldes izveidošanu</w:t>
            </w:r>
          </w:p>
        </w:tc>
        <w:tc>
          <w:tcPr>
            <w:tcW w:w="1694" w:type="dxa"/>
            <w:noWrap/>
            <w:hideMark/>
          </w:tcPr>
          <w:p w14:paraId="586408E7" w14:textId="77777777" w:rsidR="00EB4B6F" w:rsidRPr="00EB4B6F" w:rsidRDefault="00EB4B6F" w:rsidP="00EB4B6F">
            <w:pPr>
              <w:jc w:val="center"/>
            </w:pPr>
            <w:proofErr w:type="spellStart"/>
            <w:r w:rsidRPr="00EB4B6F">
              <w:t>K.Ločs</w:t>
            </w:r>
            <w:proofErr w:type="spellEnd"/>
          </w:p>
        </w:tc>
      </w:tr>
      <w:tr w:rsidR="00EB4B6F" w:rsidRPr="00EB4B6F" w14:paraId="5CA7CBE1" w14:textId="77777777" w:rsidTr="00EB4B6F">
        <w:trPr>
          <w:trHeight w:val="315"/>
        </w:trPr>
        <w:tc>
          <w:tcPr>
            <w:tcW w:w="751" w:type="dxa"/>
            <w:noWrap/>
          </w:tcPr>
          <w:p w14:paraId="41C34D49" w14:textId="1FA49F56"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C78B053" w14:textId="77777777" w:rsidR="00EB4B6F" w:rsidRPr="00EB4B6F" w:rsidRDefault="00EB4B6F" w:rsidP="00EB4B6F">
            <w:pPr>
              <w:jc w:val="both"/>
            </w:pPr>
            <w:r w:rsidRPr="00EB4B6F">
              <w:t>Par  Centrālās administrācijas izveidošanu</w:t>
            </w:r>
          </w:p>
        </w:tc>
        <w:tc>
          <w:tcPr>
            <w:tcW w:w="1694" w:type="dxa"/>
            <w:noWrap/>
            <w:hideMark/>
          </w:tcPr>
          <w:p w14:paraId="3D1152F1" w14:textId="77777777" w:rsidR="00EB4B6F" w:rsidRPr="00EB4B6F" w:rsidRDefault="00EB4B6F" w:rsidP="00EB4B6F">
            <w:pPr>
              <w:jc w:val="center"/>
            </w:pPr>
            <w:proofErr w:type="spellStart"/>
            <w:r w:rsidRPr="00EB4B6F">
              <w:t>K.Ločs</w:t>
            </w:r>
            <w:proofErr w:type="spellEnd"/>
          </w:p>
        </w:tc>
      </w:tr>
      <w:tr w:rsidR="00EB4B6F" w:rsidRPr="00EB4B6F" w14:paraId="228E3500" w14:textId="77777777" w:rsidTr="00EB4B6F">
        <w:trPr>
          <w:trHeight w:val="630"/>
        </w:trPr>
        <w:tc>
          <w:tcPr>
            <w:tcW w:w="751" w:type="dxa"/>
            <w:noWrap/>
          </w:tcPr>
          <w:p w14:paraId="2C4558E5" w14:textId="09815D3E"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B702114" w14:textId="77777777" w:rsidR="00EB4B6F" w:rsidRPr="00EB4B6F" w:rsidRDefault="00EB4B6F" w:rsidP="00EB4B6F">
            <w:pPr>
              <w:jc w:val="both"/>
            </w:pPr>
            <w:r w:rsidRPr="00EB4B6F">
              <w:t>Par Mārupes novada pašvaldības domes pārstāvību Rīgas metropoles areāla sabiedriskā transporta plānošanas koordinācijas darba grupā</w:t>
            </w:r>
          </w:p>
        </w:tc>
        <w:tc>
          <w:tcPr>
            <w:tcW w:w="1694" w:type="dxa"/>
            <w:noWrap/>
            <w:hideMark/>
          </w:tcPr>
          <w:p w14:paraId="17B1FEF1" w14:textId="77777777" w:rsidR="00EB4B6F" w:rsidRPr="00EB4B6F" w:rsidRDefault="00EB4B6F" w:rsidP="00EB4B6F">
            <w:pPr>
              <w:jc w:val="center"/>
            </w:pPr>
            <w:proofErr w:type="spellStart"/>
            <w:r w:rsidRPr="00EB4B6F">
              <w:t>G.Sušiņina</w:t>
            </w:r>
            <w:proofErr w:type="spellEnd"/>
          </w:p>
        </w:tc>
      </w:tr>
      <w:tr w:rsidR="00EB4B6F" w:rsidRPr="00EB4B6F" w14:paraId="69497002" w14:textId="77777777" w:rsidTr="00EB4B6F">
        <w:trPr>
          <w:trHeight w:val="315"/>
        </w:trPr>
        <w:tc>
          <w:tcPr>
            <w:tcW w:w="751" w:type="dxa"/>
            <w:noWrap/>
          </w:tcPr>
          <w:p w14:paraId="4494057C" w14:textId="42E2D370"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7DA340A2" w14:textId="77777777" w:rsidR="00EB4B6F" w:rsidRPr="00EB4B6F" w:rsidRDefault="00EB4B6F" w:rsidP="00EB4B6F">
            <w:pPr>
              <w:jc w:val="both"/>
            </w:pPr>
            <w:r w:rsidRPr="00EB4B6F">
              <w:t>Par Mārupes novada pašvaldības pārstāvniecību biedrībā “Pierīgas partnerība"</w:t>
            </w:r>
          </w:p>
        </w:tc>
        <w:tc>
          <w:tcPr>
            <w:tcW w:w="1694" w:type="dxa"/>
            <w:noWrap/>
            <w:hideMark/>
          </w:tcPr>
          <w:p w14:paraId="7AF377D7" w14:textId="77777777" w:rsidR="00EB4B6F" w:rsidRPr="00EB4B6F" w:rsidRDefault="00EB4B6F" w:rsidP="00EB4B6F">
            <w:pPr>
              <w:jc w:val="center"/>
            </w:pPr>
            <w:proofErr w:type="spellStart"/>
            <w:r w:rsidRPr="00EB4B6F">
              <w:t>G.Sušiņina</w:t>
            </w:r>
            <w:proofErr w:type="spellEnd"/>
          </w:p>
        </w:tc>
      </w:tr>
      <w:tr w:rsidR="00EB4B6F" w:rsidRPr="00EB4B6F" w14:paraId="7BB78728" w14:textId="77777777" w:rsidTr="00EB4B6F">
        <w:trPr>
          <w:trHeight w:val="945"/>
        </w:trPr>
        <w:tc>
          <w:tcPr>
            <w:tcW w:w="751" w:type="dxa"/>
            <w:noWrap/>
          </w:tcPr>
          <w:p w14:paraId="415AF523" w14:textId="12D64735"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597B1595" w14:textId="77777777" w:rsidR="00EB4B6F" w:rsidRPr="00EB4B6F" w:rsidRDefault="00EB4B6F" w:rsidP="00EB4B6F">
            <w:pPr>
              <w:jc w:val="both"/>
            </w:pPr>
            <w:r w:rsidRPr="00EB4B6F">
              <w:t xml:space="preserve">Mārupes novada pašvaldībai piederoša nekustamā </w:t>
            </w:r>
            <w:proofErr w:type="spellStart"/>
            <w:r w:rsidRPr="00EB4B6F">
              <w:t>īpašuma“Stāvlaukums</w:t>
            </w:r>
            <w:proofErr w:type="spellEnd"/>
            <w:r w:rsidRPr="00EB4B6F">
              <w:t>”, Piņķos, Babītes pagastā, Mārupes novadā, kadastra numurs 8048 003 1780, zemes vienības ar  kadastra apzīmējumu 8048 003 1725, 593 m2 platībā, atsavināšanas izsoles rezultātu apstiprināšanu</w:t>
            </w:r>
          </w:p>
        </w:tc>
        <w:tc>
          <w:tcPr>
            <w:tcW w:w="1694" w:type="dxa"/>
            <w:noWrap/>
            <w:hideMark/>
          </w:tcPr>
          <w:p w14:paraId="61F7D51C" w14:textId="77777777" w:rsidR="00EB4B6F" w:rsidRPr="00EB4B6F" w:rsidRDefault="00EB4B6F" w:rsidP="00EB4B6F">
            <w:pPr>
              <w:jc w:val="center"/>
            </w:pPr>
            <w:proofErr w:type="spellStart"/>
            <w:r w:rsidRPr="00EB4B6F">
              <w:t>H.Slava</w:t>
            </w:r>
            <w:proofErr w:type="spellEnd"/>
          </w:p>
        </w:tc>
      </w:tr>
      <w:tr w:rsidR="00EB4B6F" w:rsidRPr="00EB4B6F" w14:paraId="4F5C88D1" w14:textId="77777777" w:rsidTr="00EB4B6F">
        <w:trPr>
          <w:trHeight w:val="315"/>
        </w:trPr>
        <w:tc>
          <w:tcPr>
            <w:tcW w:w="751" w:type="dxa"/>
            <w:noWrap/>
          </w:tcPr>
          <w:p w14:paraId="4AC910A0" w14:textId="417675B9"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1E8FB726" w14:textId="77777777" w:rsidR="00EB4B6F" w:rsidRPr="00EB4B6F" w:rsidRDefault="00EB4B6F" w:rsidP="00EB4B6F">
            <w:pPr>
              <w:jc w:val="both"/>
            </w:pPr>
            <w:r w:rsidRPr="00EB4B6F">
              <w:t xml:space="preserve">Par pārjaunojuma līguma slēgšanu </w:t>
            </w:r>
          </w:p>
        </w:tc>
        <w:tc>
          <w:tcPr>
            <w:tcW w:w="1694" w:type="dxa"/>
            <w:noWrap/>
            <w:hideMark/>
          </w:tcPr>
          <w:p w14:paraId="0A71EB4C" w14:textId="77777777" w:rsidR="00EB4B6F" w:rsidRPr="00EB4B6F" w:rsidRDefault="00EB4B6F" w:rsidP="00EB4B6F">
            <w:pPr>
              <w:jc w:val="center"/>
            </w:pPr>
            <w:proofErr w:type="spellStart"/>
            <w:r w:rsidRPr="00EB4B6F">
              <w:t>G.Sušiņina</w:t>
            </w:r>
            <w:proofErr w:type="spellEnd"/>
          </w:p>
        </w:tc>
      </w:tr>
      <w:tr w:rsidR="00EB4B6F" w:rsidRPr="00EB4B6F" w14:paraId="7525E2E8" w14:textId="77777777" w:rsidTr="00EB4B6F">
        <w:trPr>
          <w:trHeight w:val="315"/>
        </w:trPr>
        <w:tc>
          <w:tcPr>
            <w:tcW w:w="751" w:type="dxa"/>
            <w:noWrap/>
          </w:tcPr>
          <w:p w14:paraId="2BF99B56" w14:textId="788F2042"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21C8EAD1" w14:textId="77777777" w:rsidR="00EB4B6F" w:rsidRPr="00EB4B6F" w:rsidRDefault="00EB4B6F" w:rsidP="00EB4B6F">
            <w:pPr>
              <w:jc w:val="both"/>
            </w:pPr>
            <w:r w:rsidRPr="00EB4B6F">
              <w:t>Par pirmpirkuma tiesību izmantošanu Babītes pagasta un Salas pagasta teritorijā</w:t>
            </w:r>
          </w:p>
        </w:tc>
        <w:tc>
          <w:tcPr>
            <w:tcW w:w="1694" w:type="dxa"/>
            <w:noWrap/>
            <w:hideMark/>
          </w:tcPr>
          <w:p w14:paraId="33E50CB9" w14:textId="77777777" w:rsidR="00EB4B6F" w:rsidRPr="00EB4B6F" w:rsidRDefault="00EB4B6F" w:rsidP="00EB4B6F">
            <w:pPr>
              <w:jc w:val="center"/>
            </w:pPr>
            <w:proofErr w:type="spellStart"/>
            <w:r w:rsidRPr="00EB4B6F">
              <w:t>A.Ence</w:t>
            </w:r>
            <w:proofErr w:type="spellEnd"/>
          </w:p>
        </w:tc>
      </w:tr>
      <w:tr w:rsidR="00EB4B6F" w:rsidRPr="00EB4B6F" w14:paraId="5D3201B7" w14:textId="77777777" w:rsidTr="00EB4B6F">
        <w:trPr>
          <w:trHeight w:val="315"/>
        </w:trPr>
        <w:tc>
          <w:tcPr>
            <w:tcW w:w="751" w:type="dxa"/>
            <w:noWrap/>
          </w:tcPr>
          <w:p w14:paraId="497EC5FB" w14:textId="25D56CF4"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1F7E1703" w14:textId="77777777" w:rsidR="00EB4B6F" w:rsidRPr="00EB4B6F" w:rsidRDefault="00EB4B6F" w:rsidP="00EB4B6F">
            <w:pPr>
              <w:jc w:val="both"/>
            </w:pPr>
            <w:r w:rsidRPr="00EB4B6F">
              <w:t>Par Mārupes novada pašvaldības domes deputāta ievēlēšanu Finanšu pastāvīgajā komitejā</w:t>
            </w:r>
          </w:p>
        </w:tc>
        <w:tc>
          <w:tcPr>
            <w:tcW w:w="1694" w:type="dxa"/>
            <w:noWrap/>
            <w:hideMark/>
          </w:tcPr>
          <w:p w14:paraId="434585FD" w14:textId="77777777" w:rsidR="00EB4B6F" w:rsidRPr="00EB4B6F" w:rsidRDefault="00EB4B6F" w:rsidP="00EB4B6F">
            <w:pPr>
              <w:jc w:val="center"/>
            </w:pPr>
            <w:proofErr w:type="spellStart"/>
            <w:r w:rsidRPr="00EB4B6F">
              <w:t>G.Sušiņina</w:t>
            </w:r>
            <w:proofErr w:type="spellEnd"/>
          </w:p>
        </w:tc>
      </w:tr>
      <w:tr w:rsidR="00EB4B6F" w:rsidRPr="00EB4B6F" w14:paraId="40FACFB9" w14:textId="77777777" w:rsidTr="00EB4B6F">
        <w:trPr>
          <w:trHeight w:val="630"/>
        </w:trPr>
        <w:tc>
          <w:tcPr>
            <w:tcW w:w="751" w:type="dxa"/>
            <w:noWrap/>
          </w:tcPr>
          <w:p w14:paraId="6278BC45" w14:textId="07C1928D" w:rsidR="00EB4B6F" w:rsidRPr="00EB4B6F" w:rsidRDefault="00EB4B6F" w:rsidP="00EB4B6F">
            <w:pPr>
              <w:pStyle w:val="Sarakstarindkopa"/>
              <w:numPr>
                <w:ilvl w:val="0"/>
                <w:numId w:val="23"/>
              </w:numPr>
              <w:jc w:val="center"/>
              <w:rPr>
                <w:rFonts w:ascii="Times New Roman" w:hAnsi="Times New Roman"/>
                <w:sz w:val="24"/>
                <w:szCs w:val="24"/>
              </w:rPr>
            </w:pPr>
          </w:p>
        </w:tc>
        <w:tc>
          <w:tcPr>
            <w:tcW w:w="6481" w:type="dxa"/>
            <w:hideMark/>
          </w:tcPr>
          <w:p w14:paraId="4CDB8765" w14:textId="77777777" w:rsidR="00EB4B6F" w:rsidRPr="00EB4B6F" w:rsidRDefault="00EB4B6F" w:rsidP="00EB4B6F">
            <w:pPr>
              <w:jc w:val="both"/>
            </w:pPr>
            <w:r w:rsidRPr="00EB4B6F">
              <w:t>Par Mārupes novada pašvaldības domes deputāta ievēlēšanu Sociālo, izglītības, kultūras un sporta lietu jautājumu pastāvīgajā komitejā</w:t>
            </w:r>
          </w:p>
        </w:tc>
        <w:tc>
          <w:tcPr>
            <w:tcW w:w="1694" w:type="dxa"/>
            <w:noWrap/>
            <w:hideMark/>
          </w:tcPr>
          <w:p w14:paraId="1CE60FDA" w14:textId="77777777" w:rsidR="00EB4B6F" w:rsidRPr="00EB4B6F" w:rsidRDefault="00EB4B6F" w:rsidP="00EB4B6F">
            <w:pPr>
              <w:jc w:val="center"/>
            </w:pPr>
            <w:proofErr w:type="spellStart"/>
            <w:r w:rsidRPr="00EB4B6F">
              <w:t>G.Sušiņina</w:t>
            </w:r>
            <w:proofErr w:type="spellEnd"/>
          </w:p>
        </w:tc>
      </w:tr>
    </w:tbl>
    <w:p w14:paraId="53B4214C" w14:textId="77777777" w:rsidR="00EB4B6F" w:rsidRDefault="00EB4B6F" w:rsidP="00D11BD0"/>
    <w:sectPr w:rsidR="00EB4B6F" w:rsidSect="00D6579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9905" w14:textId="77777777" w:rsidR="000270E2" w:rsidRDefault="000270E2" w:rsidP="00D65790">
      <w:r>
        <w:separator/>
      </w:r>
    </w:p>
  </w:endnote>
  <w:endnote w:type="continuationSeparator" w:id="0">
    <w:p w14:paraId="445B6C5A" w14:textId="77777777" w:rsidR="000270E2" w:rsidRDefault="000270E2" w:rsidP="00D6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2389" w14:textId="77777777" w:rsidR="000270E2" w:rsidRDefault="000270E2" w:rsidP="00D65790">
      <w:r>
        <w:separator/>
      </w:r>
    </w:p>
  </w:footnote>
  <w:footnote w:type="continuationSeparator" w:id="0">
    <w:p w14:paraId="7DF6DAE5" w14:textId="77777777" w:rsidR="000270E2" w:rsidRDefault="000270E2" w:rsidP="00D6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262"/>
    <w:multiLevelType w:val="hybridMultilevel"/>
    <w:tmpl w:val="DC1A75DA"/>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C21EA"/>
    <w:multiLevelType w:val="hybridMultilevel"/>
    <w:tmpl w:val="6C38F7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F36D5"/>
    <w:multiLevelType w:val="hybridMultilevel"/>
    <w:tmpl w:val="72ACBC18"/>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75E29"/>
    <w:multiLevelType w:val="hybridMultilevel"/>
    <w:tmpl w:val="18862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247B0"/>
    <w:multiLevelType w:val="hybridMultilevel"/>
    <w:tmpl w:val="DD98B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8B79B8"/>
    <w:multiLevelType w:val="hybridMultilevel"/>
    <w:tmpl w:val="C44065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145CD8"/>
    <w:multiLevelType w:val="hybridMultilevel"/>
    <w:tmpl w:val="195C6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4B6840"/>
    <w:multiLevelType w:val="hybridMultilevel"/>
    <w:tmpl w:val="5A2CABBA"/>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453EF6"/>
    <w:multiLevelType w:val="hybridMultilevel"/>
    <w:tmpl w:val="3A52CBC0"/>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6B34DF"/>
    <w:multiLevelType w:val="hybridMultilevel"/>
    <w:tmpl w:val="33C0B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9A5D65"/>
    <w:multiLevelType w:val="hybridMultilevel"/>
    <w:tmpl w:val="720C92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096469"/>
    <w:multiLevelType w:val="hybridMultilevel"/>
    <w:tmpl w:val="A5B46C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140072"/>
    <w:multiLevelType w:val="hybridMultilevel"/>
    <w:tmpl w:val="6B44A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01B4B"/>
    <w:multiLevelType w:val="hybridMultilevel"/>
    <w:tmpl w:val="A508D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1D4181"/>
    <w:multiLevelType w:val="hybridMultilevel"/>
    <w:tmpl w:val="876E2362"/>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3723C3"/>
    <w:multiLevelType w:val="hybridMultilevel"/>
    <w:tmpl w:val="58542812"/>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7B522E"/>
    <w:multiLevelType w:val="hybridMultilevel"/>
    <w:tmpl w:val="05887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435CC9"/>
    <w:multiLevelType w:val="hybridMultilevel"/>
    <w:tmpl w:val="A1A0F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F35E29"/>
    <w:multiLevelType w:val="hybridMultilevel"/>
    <w:tmpl w:val="4768B4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FE581D"/>
    <w:multiLevelType w:val="hybridMultilevel"/>
    <w:tmpl w:val="36BE7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FE193D"/>
    <w:multiLevelType w:val="hybridMultilevel"/>
    <w:tmpl w:val="B93E237C"/>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FA138C"/>
    <w:multiLevelType w:val="hybridMultilevel"/>
    <w:tmpl w:val="2DBAB608"/>
    <w:lvl w:ilvl="0" w:tplc="B024093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461A1F"/>
    <w:multiLevelType w:val="hybridMultilevel"/>
    <w:tmpl w:val="A89C0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8"/>
  </w:num>
  <w:num w:numId="5">
    <w:abstractNumId w:val="22"/>
  </w:num>
  <w:num w:numId="6">
    <w:abstractNumId w:val="10"/>
  </w:num>
  <w:num w:numId="7">
    <w:abstractNumId w:val="20"/>
  </w:num>
  <w:num w:numId="8">
    <w:abstractNumId w:val="15"/>
  </w:num>
  <w:num w:numId="9">
    <w:abstractNumId w:val="21"/>
  </w:num>
  <w:num w:numId="10">
    <w:abstractNumId w:val="8"/>
  </w:num>
  <w:num w:numId="11">
    <w:abstractNumId w:val="14"/>
  </w:num>
  <w:num w:numId="12">
    <w:abstractNumId w:val="0"/>
  </w:num>
  <w:num w:numId="13">
    <w:abstractNumId w:val="19"/>
  </w:num>
  <w:num w:numId="14">
    <w:abstractNumId w:val="6"/>
  </w:num>
  <w:num w:numId="15">
    <w:abstractNumId w:val="11"/>
  </w:num>
  <w:num w:numId="16">
    <w:abstractNumId w:val="2"/>
  </w:num>
  <w:num w:numId="17">
    <w:abstractNumId w:val="3"/>
  </w:num>
  <w:num w:numId="18">
    <w:abstractNumId w:val="12"/>
  </w:num>
  <w:num w:numId="19">
    <w:abstractNumId w:val="9"/>
  </w:num>
  <w:num w:numId="20">
    <w:abstractNumId w:val="1"/>
  </w:num>
  <w:num w:numId="21">
    <w:abstractNumId w:val="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9D"/>
    <w:rsid w:val="0000202B"/>
    <w:rsid w:val="000025B0"/>
    <w:rsid w:val="00002891"/>
    <w:rsid w:val="00002C92"/>
    <w:rsid w:val="00006A7F"/>
    <w:rsid w:val="000179EB"/>
    <w:rsid w:val="000249CC"/>
    <w:rsid w:val="000270E2"/>
    <w:rsid w:val="000275D0"/>
    <w:rsid w:val="0004142D"/>
    <w:rsid w:val="00043269"/>
    <w:rsid w:val="00044886"/>
    <w:rsid w:val="00053933"/>
    <w:rsid w:val="00056F8C"/>
    <w:rsid w:val="0006353F"/>
    <w:rsid w:val="00066DAA"/>
    <w:rsid w:val="00067695"/>
    <w:rsid w:val="000743CD"/>
    <w:rsid w:val="000838E1"/>
    <w:rsid w:val="00086673"/>
    <w:rsid w:val="000929F6"/>
    <w:rsid w:val="0009310B"/>
    <w:rsid w:val="000953F5"/>
    <w:rsid w:val="000972F9"/>
    <w:rsid w:val="00097F1D"/>
    <w:rsid w:val="000A554F"/>
    <w:rsid w:val="000B5189"/>
    <w:rsid w:val="000B6FBA"/>
    <w:rsid w:val="000B71BB"/>
    <w:rsid w:val="000C17C6"/>
    <w:rsid w:val="000D1F2A"/>
    <w:rsid w:val="000D26C7"/>
    <w:rsid w:val="000D7998"/>
    <w:rsid w:val="000E050E"/>
    <w:rsid w:val="000E0C06"/>
    <w:rsid w:val="000E3450"/>
    <w:rsid w:val="000E40DE"/>
    <w:rsid w:val="000E7535"/>
    <w:rsid w:val="000F6C05"/>
    <w:rsid w:val="001032A4"/>
    <w:rsid w:val="0010507D"/>
    <w:rsid w:val="00106303"/>
    <w:rsid w:val="00106C41"/>
    <w:rsid w:val="00111453"/>
    <w:rsid w:val="001166ED"/>
    <w:rsid w:val="001255A9"/>
    <w:rsid w:val="00126863"/>
    <w:rsid w:val="00133D60"/>
    <w:rsid w:val="00136653"/>
    <w:rsid w:val="00137366"/>
    <w:rsid w:val="001414D7"/>
    <w:rsid w:val="0014502A"/>
    <w:rsid w:val="00145633"/>
    <w:rsid w:val="0015149E"/>
    <w:rsid w:val="00154723"/>
    <w:rsid w:val="001607BB"/>
    <w:rsid w:val="001607C8"/>
    <w:rsid w:val="00165CA8"/>
    <w:rsid w:val="00167042"/>
    <w:rsid w:val="001714CD"/>
    <w:rsid w:val="001753E0"/>
    <w:rsid w:val="0017609E"/>
    <w:rsid w:val="001826B1"/>
    <w:rsid w:val="00193122"/>
    <w:rsid w:val="0019469A"/>
    <w:rsid w:val="001A0AEB"/>
    <w:rsid w:val="001A2733"/>
    <w:rsid w:val="001A303A"/>
    <w:rsid w:val="001A4B50"/>
    <w:rsid w:val="001A5E21"/>
    <w:rsid w:val="001B37E8"/>
    <w:rsid w:val="001B4507"/>
    <w:rsid w:val="001C2F76"/>
    <w:rsid w:val="001D3579"/>
    <w:rsid w:val="001D4F12"/>
    <w:rsid w:val="001D71FF"/>
    <w:rsid w:val="001D7C92"/>
    <w:rsid w:val="001E2711"/>
    <w:rsid w:val="001F1070"/>
    <w:rsid w:val="001F1CA6"/>
    <w:rsid w:val="001F1ED9"/>
    <w:rsid w:val="001F2F81"/>
    <w:rsid w:val="001F7C63"/>
    <w:rsid w:val="0020452E"/>
    <w:rsid w:val="00206FDC"/>
    <w:rsid w:val="00220D29"/>
    <w:rsid w:val="00230A53"/>
    <w:rsid w:val="00234AEE"/>
    <w:rsid w:val="00236ABB"/>
    <w:rsid w:val="002376B5"/>
    <w:rsid w:val="002376CA"/>
    <w:rsid w:val="00245BB4"/>
    <w:rsid w:val="002532E9"/>
    <w:rsid w:val="00253F38"/>
    <w:rsid w:val="002669C7"/>
    <w:rsid w:val="0027499A"/>
    <w:rsid w:val="00283291"/>
    <w:rsid w:val="0029454E"/>
    <w:rsid w:val="00294BC7"/>
    <w:rsid w:val="002A1975"/>
    <w:rsid w:val="002A2FB1"/>
    <w:rsid w:val="002B08A2"/>
    <w:rsid w:val="002B3DB6"/>
    <w:rsid w:val="002B79EF"/>
    <w:rsid w:val="002B7D05"/>
    <w:rsid w:val="002C0BE0"/>
    <w:rsid w:val="002C713B"/>
    <w:rsid w:val="002F1104"/>
    <w:rsid w:val="002F2042"/>
    <w:rsid w:val="002F5FF1"/>
    <w:rsid w:val="002F604C"/>
    <w:rsid w:val="0030258F"/>
    <w:rsid w:val="00306A47"/>
    <w:rsid w:val="00313E47"/>
    <w:rsid w:val="00314EEA"/>
    <w:rsid w:val="00315610"/>
    <w:rsid w:val="00316D32"/>
    <w:rsid w:val="00320459"/>
    <w:rsid w:val="00326629"/>
    <w:rsid w:val="0033028D"/>
    <w:rsid w:val="003302ED"/>
    <w:rsid w:val="00331FBB"/>
    <w:rsid w:val="00337CB7"/>
    <w:rsid w:val="003460C3"/>
    <w:rsid w:val="00353C1A"/>
    <w:rsid w:val="0035583B"/>
    <w:rsid w:val="0036156F"/>
    <w:rsid w:val="00363F8E"/>
    <w:rsid w:val="00364AF4"/>
    <w:rsid w:val="003662E1"/>
    <w:rsid w:val="003718F2"/>
    <w:rsid w:val="003762BA"/>
    <w:rsid w:val="00382F0C"/>
    <w:rsid w:val="0038401D"/>
    <w:rsid w:val="00384E5A"/>
    <w:rsid w:val="00384E70"/>
    <w:rsid w:val="003879F8"/>
    <w:rsid w:val="00391F00"/>
    <w:rsid w:val="00392921"/>
    <w:rsid w:val="00396724"/>
    <w:rsid w:val="003A2F64"/>
    <w:rsid w:val="003A4E4B"/>
    <w:rsid w:val="003A5BD0"/>
    <w:rsid w:val="003B4103"/>
    <w:rsid w:val="003C028E"/>
    <w:rsid w:val="003C1700"/>
    <w:rsid w:val="003C1A98"/>
    <w:rsid w:val="003C2D2A"/>
    <w:rsid w:val="003D658A"/>
    <w:rsid w:val="003E2B8C"/>
    <w:rsid w:val="003E351B"/>
    <w:rsid w:val="003F0176"/>
    <w:rsid w:val="003F6592"/>
    <w:rsid w:val="003F7B2F"/>
    <w:rsid w:val="004000CF"/>
    <w:rsid w:val="00403603"/>
    <w:rsid w:val="00411510"/>
    <w:rsid w:val="004124B2"/>
    <w:rsid w:val="00416F0B"/>
    <w:rsid w:val="00417554"/>
    <w:rsid w:val="00430AFE"/>
    <w:rsid w:val="00431847"/>
    <w:rsid w:val="0043347B"/>
    <w:rsid w:val="00436509"/>
    <w:rsid w:val="0043657B"/>
    <w:rsid w:val="004377F3"/>
    <w:rsid w:val="00437A04"/>
    <w:rsid w:val="0044240E"/>
    <w:rsid w:val="00442542"/>
    <w:rsid w:val="004461A6"/>
    <w:rsid w:val="00446769"/>
    <w:rsid w:val="0044713D"/>
    <w:rsid w:val="004535B8"/>
    <w:rsid w:val="004569D3"/>
    <w:rsid w:val="00456EC4"/>
    <w:rsid w:val="00457844"/>
    <w:rsid w:val="00471B4B"/>
    <w:rsid w:val="0047351D"/>
    <w:rsid w:val="00474189"/>
    <w:rsid w:val="00476230"/>
    <w:rsid w:val="004763A9"/>
    <w:rsid w:val="00480BF2"/>
    <w:rsid w:val="004829D7"/>
    <w:rsid w:val="0048308E"/>
    <w:rsid w:val="00485CEE"/>
    <w:rsid w:val="00486BB3"/>
    <w:rsid w:val="00486CFB"/>
    <w:rsid w:val="004A05C1"/>
    <w:rsid w:val="004A250B"/>
    <w:rsid w:val="004A38D9"/>
    <w:rsid w:val="004A6D51"/>
    <w:rsid w:val="004B1F0A"/>
    <w:rsid w:val="004B39AA"/>
    <w:rsid w:val="004B3A9B"/>
    <w:rsid w:val="004B4805"/>
    <w:rsid w:val="004B69C2"/>
    <w:rsid w:val="004C1C9E"/>
    <w:rsid w:val="004D29A6"/>
    <w:rsid w:val="004E57B6"/>
    <w:rsid w:val="004E6C31"/>
    <w:rsid w:val="004E7F7F"/>
    <w:rsid w:val="00504C54"/>
    <w:rsid w:val="00505E70"/>
    <w:rsid w:val="00506DF4"/>
    <w:rsid w:val="00511494"/>
    <w:rsid w:val="00513016"/>
    <w:rsid w:val="00513303"/>
    <w:rsid w:val="0051365C"/>
    <w:rsid w:val="005218CF"/>
    <w:rsid w:val="00530246"/>
    <w:rsid w:val="00532D29"/>
    <w:rsid w:val="00533A2A"/>
    <w:rsid w:val="005347DC"/>
    <w:rsid w:val="00534B64"/>
    <w:rsid w:val="00535B3A"/>
    <w:rsid w:val="00540E9A"/>
    <w:rsid w:val="0054593C"/>
    <w:rsid w:val="00547437"/>
    <w:rsid w:val="00552691"/>
    <w:rsid w:val="00552F69"/>
    <w:rsid w:val="0055429A"/>
    <w:rsid w:val="00556AA8"/>
    <w:rsid w:val="00562F21"/>
    <w:rsid w:val="0056548D"/>
    <w:rsid w:val="0057036A"/>
    <w:rsid w:val="005706A2"/>
    <w:rsid w:val="00573040"/>
    <w:rsid w:val="00573C0D"/>
    <w:rsid w:val="00573F36"/>
    <w:rsid w:val="00575104"/>
    <w:rsid w:val="005751AF"/>
    <w:rsid w:val="0057533D"/>
    <w:rsid w:val="00580EDE"/>
    <w:rsid w:val="005914F1"/>
    <w:rsid w:val="00593B2B"/>
    <w:rsid w:val="00597975"/>
    <w:rsid w:val="005A01B2"/>
    <w:rsid w:val="005A1F8C"/>
    <w:rsid w:val="005A2098"/>
    <w:rsid w:val="005A2EE0"/>
    <w:rsid w:val="005B1A09"/>
    <w:rsid w:val="005B43CD"/>
    <w:rsid w:val="005B4C38"/>
    <w:rsid w:val="005B6230"/>
    <w:rsid w:val="005B7DEE"/>
    <w:rsid w:val="005C3198"/>
    <w:rsid w:val="005C4F79"/>
    <w:rsid w:val="005C71E5"/>
    <w:rsid w:val="005D207E"/>
    <w:rsid w:val="005D2CB8"/>
    <w:rsid w:val="005D38B0"/>
    <w:rsid w:val="005D583B"/>
    <w:rsid w:val="005E0656"/>
    <w:rsid w:val="005F04C6"/>
    <w:rsid w:val="005F7C72"/>
    <w:rsid w:val="006015ED"/>
    <w:rsid w:val="0060512F"/>
    <w:rsid w:val="006078ED"/>
    <w:rsid w:val="00610A0B"/>
    <w:rsid w:val="00611E9D"/>
    <w:rsid w:val="0062140F"/>
    <w:rsid w:val="00621D5A"/>
    <w:rsid w:val="00623ED8"/>
    <w:rsid w:val="00630477"/>
    <w:rsid w:val="00634073"/>
    <w:rsid w:val="0063655E"/>
    <w:rsid w:val="00640A9D"/>
    <w:rsid w:val="00640D64"/>
    <w:rsid w:val="00645F32"/>
    <w:rsid w:val="00646864"/>
    <w:rsid w:val="00651AEF"/>
    <w:rsid w:val="006529B2"/>
    <w:rsid w:val="00653668"/>
    <w:rsid w:val="00656151"/>
    <w:rsid w:val="0066208D"/>
    <w:rsid w:val="00662BB6"/>
    <w:rsid w:val="00664F28"/>
    <w:rsid w:val="006720B7"/>
    <w:rsid w:val="0067394E"/>
    <w:rsid w:val="00673FC6"/>
    <w:rsid w:val="00674E0F"/>
    <w:rsid w:val="006752E8"/>
    <w:rsid w:val="00676E9C"/>
    <w:rsid w:val="006773F6"/>
    <w:rsid w:val="0068069D"/>
    <w:rsid w:val="006842D3"/>
    <w:rsid w:val="00685571"/>
    <w:rsid w:val="00685BDF"/>
    <w:rsid w:val="00687AC1"/>
    <w:rsid w:val="00693F69"/>
    <w:rsid w:val="0069730F"/>
    <w:rsid w:val="006A1159"/>
    <w:rsid w:val="006A17FE"/>
    <w:rsid w:val="006A2642"/>
    <w:rsid w:val="006A29BA"/>
    <w:rsid w:val="006C1DB1"/>
    <w:rsid w:val="006C3B60"/>
    <w:rsid w:val="006C56B0"/>
    <w:rsid w:val="006C7D7B"/>
    <w:rsid w:val="006D10C7"/>
    <w:rsid w:val="006D13B1"/>
    <w:rsid w:val="006D1D4A"/>
    <w:rsid w:val="006D3100"/>
    <w:rsid w:val="006E5DD9"/>
    <w:rsid w:val="006E6FC3"/>
    <w:rsid w:val="006F6F75"/>
    <w:rsid w:val="00700E67"/>
    <w:rsid w:val="00707948"/>
    <w:rsid w:val="00712D12"/>
    <w:rsid w:val="0071383D"/>
    <w:rsid w:val="00725BDA"/>
    <w:rsid w:val="00727FDF"/>
    <w:rsid w:val="007300BC"/>
    <w:rsid w:val="007369A6"/>
    <w:rsid w:val="00743E5D"/>
    <w:rsid w:val="007470A7"/>
    <w:rsid w:val="007470DA"/>
    <w:rsid w:val="00747616"/>
    <w:rsid w:val="00750301"/>
    <w:rsid w:val="00753ECD"/>
    <w:rsid w:val="007579C8"/>
    <w:rsid w:val="00761534"/>
    <w:rsid w:val="00761DEF"/>
    <w:rsid w:val="00767482"/>
    <w:rsid w:val="0077154F"/>
    <w:rsid w:val="00771B2B"/>
    <w:rsid w:val="007742A1"/>
    <w:rsid w:val="007875CE"/>
    <w:rsid w:val="00790D55"/>
    <w:rsid w:val="007912FE"/>
    <w:rsid w:val="007A041B"/>
    <w:rsid w:val="007B109B"/>
    <w:rsid w:val="007B1BFE"/>
    <w:rsid w:val="007B2D12"/>
    <w:rsid w:val="007B3A2F"/>
    <w:rsid w:val="007C5436"/>
    <w:rsid w:val="007D5635"/>
    <w:rsid w:val="007E4833"/>
    <w:rsid w:val="007F4ED5"/>
    <w:rsid w:val="00801368"/>
    <w:rsid w:val="008027C4"/>
    <w:rsid w:val="0080383C"/>
    <w:rsid w:val="00806487"/>
    <w:rsid w:val="00806755"/>
    <w:rsid w:val="008077B1"/>
    <w:rsid w:val="0081330C"/>
    <w:rsid w:val="008148AD"/>
    <w:rsid w:val="008166B5"/>
    <w:rsid w:val="0081717E"/>
    <w:rsid w:val="00821119"/>
    <w:rsid w:val="00821A95"/>
    <w:rsid w:val="00821B1E"/>
    <w:rsid w:val="0082318E"/>
    <w:rsid w:val="008235BC"/>
    <w:rsid w:val="00824506"/>
    <w:rsid w:val="0083069C"/>
    <w:rsid w:val="008328A8"/>
    <w:rsid w:val="008354F9"/>
    <w:rsid w:val="00841BEE"/>
    <w:rsid w:val="00842EAC"/>
    <w:rsid w:val="00844C9D"/>
    <w:rsid w:val="008624EA"/>
    <w:rsid w:val="00862D40"/>
    <w:rsid w:val="0086563F"/>
    <w:rsid w:val="00872922"/>
    <w:rsid w:val="00872F94"/>
    <w:rsid w:val="0087312E"/>
    <w:rsid w:val="00885756"/>
    <w:rsid w:val="00890AEF"/>
    <w:rsid w:val="0089344B"/>
    <w:rsid w:val="00894464"/>
    <w:rsid w:val="008B3905"/>
    <w:rsid w:val="008B556A"/>
    <w:rsid w:val="008C5DFE"/>
    <w:rsid w:val="008C6A76"/>
    <w:rsid w:val="008D2F89"/>
    <w:rsid w:val="008D4021"/>
    <w:rsid w:val="008D4519"/>
    <w:rsid w:val="008E1B6E"/>
    <w:rsid w:val="008E4A4C"/>
    <w:rsid w:val="008E67F5"/>
    <w:rsid w:val="00902868"/>
    <w:rsid w:val="00902911"/>
    <w:rsid w:val="009138F5"/>
    <w:rsid w:val="009161C5"/>
    <w:rsid w:val="00916D61"/>
    <w:rsid w:val="0092051D"/>
    <w:rsid w:val="0092283B"/>
    <w:rsid w:val="0093092B"/>
    <w:rsid w:val="00930B76"/>
    <w:rsid w:val="00942808"/>
    <w:rsid w:val="00942D94"/>
    <w:rsid w:val="00942DB0"/>
    <w:rsid w:val="00943F3A"/>
    <w:rsid w:val="00946F19"/>
    <w:rsid w:val="00951C6D"/>
    <w:rsid w:val="009606D3"/>
    <w:rsid w:val="00965746"/>
    <w:rsid w:val="00973C89"/>
    <w:rsid w:val="00973E94"/>
    <w:rsid w:val="00975ECC"/>
    <w:rsid w:val="00982E72"/>
    <w:rsid w:val="00996998"/>
    <w:rsid w:val="009A0582"/>
    <w:rsid w:val="009B1714"/>
    <w:rsid w:val="009B4A7D"/>
    <w:rsid w:val="009C2577"/>
    <w:rsid w:val="009D6BA6"/>
    <w:rsid w:val="009F06A6"/>
    <w:rsid w:val="009F2BDA"/>
    <w:rsid w:val="009F3D19"/>
    <w:rsid w:val="009F3E25"/>
    <w:rsid w:val="009F647A"/>
    <w:rsid w:val="00A0722E"/>
    <w:rsid w:val="00A17551"/>
    <w:rsid w:val="00A21093"/>
    <w:rsid w:val="00A30D91"/>
    <w:rsid w:val="00A31E14"/>
    <w:rsid w:val="00A330B1"/>
    <w:rsid w:val="00A3362C"/>
    <w:rsid w:val="00A36455"/>
    <w:rsid w:val="00A40B0B"/>
    <w:rsid w:val="00A42D16"/>
    <w:rsid w:val="00A43C76"/>
    <w:rsid w:val="00A46322"/>
    <w:rsid w:val="00A47165"/>
    <w:rsid w:val="00A549F2"/>
    <w:rsid w:val="00A55392"/>
    <w:rsid w:val="00A56993"/>
    <w:rsid w:val="00A573A7"/>
    <w:rsid w:val="00A668BA"/>
    <w:rsid w:val="00A70502"/>
    <w:rsid w:val="00A83DA2"/>
    <w:rsid w:val="00A86C85"/>
    <w:rsid w:val="00A87271"/>
    <w:rsid w:val="00A87472"/>
    <w:rsid w:val="00A977B6"/>
    <w:rsid w:val="00AA1BED"/>
    <w:rsid w:val="00AA2C08"/>
    <w:rsid w:val="00AA5DB4"/>
    <w:rsid w:val="00AA5DB5"/>
    <w:rsid w:val="00AA6A57"/>
    <w:rsid w:val="00AA7130"/>
    <w:rsid w:val="00AB2FFF"/>
    <w:rsid w:val="00AB4405"/>
    <w:rsid w:val="00AC7734"/>
    <w:rsid w:val="00AE238E"/>
    <w:rsid w:val="00AE7E63"/>
    <w:rsid w:val="00AF0BA9"/>
    <w:rsid w:val="00AF2596"/>
    <w:rsid w:val="00AF6237"/>
    <w:rsid w:val="00AF780E"/>
    <w:rsid w:val="00B03B53"/>
    <w:rsid w:val="00B048B4"/>
    <w:rsid w:val="00B05302"/>
    <w:rsid w:val="00B130C5"/>
    <w:rsid w:val="00B14264"/>
    <w:rsid w:val="00B14330"/>
    <w:rsid w:val="00B16332"/>
    <w:rsid w:val="00B22CB1"/>
    <w:rsid w:val="00B33EEB"/>
    <w:rsid w:val="00B3441A"/>
    <w:rsid w:val="00B3739B"/>
    <w:rsid w:val="00B40605"/>
    <w:rsid w:val="00B40A7C"/>
    <w:rsid w:val="00B42A29"/>
    <w:rsid w:val="00B51EF8"/>
    <w:rsid w:val="00B552C0"/>
    <w:rsid w:val="00B5651B"/>
    <w:rsid w:val="00B57F9E"/>
    <w:rsid w:val="00B66CE3"/>
    <w:rsid w:val="00B7137D"/>
    <w:rsid w:val="00B7574B"/>
    <w:rsid w:val="00B75956"/>
    <w:rsid w:val="00B76776"/>
    <w:rsid w:val="00B80046"/>
    <w:rsid w:val="00B903F4"/>
    <w:rsid w:val="00B91D73"/>
    <w:rsid w:val="00B9537A"/>
    <w:rsid w:val="00BA5798"/>
    <w:rsid w:val="00BB0CF9"/>
    <w:rsid w:val="00BB34D2"/>
    <w:rsid w:val="00BB3A0A"/>
    <w:rsid w:val="00BB6FA9"/>
    <w:rsid w:val="00BD220D"/>
    <w:rsid w:val="00BD36D2"/>
    <w:rsid w:val="00BD3FF6"/>
    <w:rsid w:val="00BD5F3E"/>
    <w:rsid w:val="00BE0C40"/>
    <w:rsid w:val="00BE2AC9"/>
    <w:rsid w:val="00BE3A69"/>
    <w:rsid w:val="00BE4B61"/>
    <w:rsid w:val="00BE54F7"/>
    <w:rsid w:val="00BE5990"/>
    <w:rsid w:val="00BE709F"/>
    <w:rsid w:val="00BF2524"/>
    <w:rsid w:val="00BF6DB8"/>
    <w:rsid w:val="00C00936"/>
    <w:rsid w:val="00C0113F"/>
    <w:rsid w:val="00C060E5"/>
    <w:rsid w:val="00C113F1"/>
    <w:rsid w:val="00C116BA"/>
    <w:rsid w:val="00C1604A"/>
    <w:rsid w:val="00C164EC"/>
    <w:rsid w:val="00C16AF8"/>
    <w:rsid w:val="00C21791"/>
    <w:rsid w:val="00C24463"/>
    <w:rsid w:val="00C34109"/>
    <w:rsid w:val="00C37436"/>
    <w:rsid w:val="00C42759"/>
    <w:rsid w:val="00C42E48"/>
    <w:rsid w:val="00C50624"/>
    <w:rsid w:val="00C518A0"/>
    <w:rsid w:val="00C572A1"/>
    <w:rsid w:val="00C57E81"/>
    <w:rsid w:val="00C71DA3"/>
    <w:rsid w:val="00C7747C"/>
    <w:rsid w:val="00C8376A"/>
    <w:rsid w:val="00C83F52"/>
    <w:rsid w:val="00C867CB"/>
    <w:rsid w:val="00C92978"/>
    <w:rsid w:val="00C964A4"/>
    <w:rsid w:val="00CA5B0A"/>
    <w:rsid w:val="00CA634C"/>
    <w:rsid w:val="00CB3818"/>
    <w:rsid w:val="00CB5F1A"/>
    <w:rsid w:val="00CB62A6"/>
    <w:rsid w:val="00CD01F9"/>
    <w:rsid w:val="00CD06B2"/>
    <w:rsid w:val="00CD10EE"/>
    <w:rsid w:val="00CD6F97"/>
    <w:rsid w:val="00CD7CD3"/>
    <w:rsid w:val="00CE09FB"/>
    <w:rsid w:val="00CE106C"/>
    <w:rsid w:val="00CE4432"/>
    <w:rsid w:val="00CE4467"/>
    <w:rsid w:val="00CE46A2"/>
    <w:rsid w:val="00D04BD3"/>
    <w:rsid w:val="00D05598"/>
    <w:rsid w:val="00D1178C"/>
    <w:rsid w:val="00D11BD0"/>
    <w:rsid w:val="00D11D15"/>
    <w:rsid w:val="00D1241B"/>
    <w:rsid w:val="00D16844"/>
    <w:rsid w:val="00D1728E"/>
    <w:rsid w:val="00D25AA3"/>
    <w:rsid w:val="00D32A5C"/>
    <w:rsid w:val="00D41D3B"/>
    <w:rsid w:val="00D443A9"/>
    <w:rsid w:val="00D4456C"/>
    <w:rsid w:val="00D44A7D"/>
    <w:rsid w:val="00D452B6"/>
    <w:rsid w:val="00D57861"/>
    <w:rsid w:val="00D579BD"/>
    <w:rsid w:val="00D65790"/>
    <w:rsid w:val="00D70405"/>
    <w:rsid w:val="00D74C18"/>
    <w:rsid w:val="00D80F00"/>
    <w:rsid w:val="00D829C1"/>
    <w:rsid w:val="00D8578F"/>
    <w:rsid w:val="00D874A6"/>
    <w:rsid w:val="00D909CA"/>
    <w:rsid w:val="00D93BB8"/>
    <w:rsid w:val="00D94202"/>
    <w:rsid w:val="00DA74D9"/>
    <w:rsid w:val="00DB5292"/>
    <w:rsid w:val="00DC4FCC"/>
    <w:rsid w:val="00DC788D"/>
    <w:rsid w:val="00DC7CA3"/>
    <w:rsid w:val="00DD092A"/>
    <w:rsid w:val="00DD2E25"/>
    <w:rsid w:val="00DD42C5"/>
    <w:rsid w:val="00DE1157"/>
    <w:rsid w:val="00DE66DB"/>
    <w:rsid w:val="00DF0A7F"/>
    <w:rsid w:val="00DF0C20"/>
    <w:rsid w:val="00DF3F34"/>
    <w:rsid w:val="00E11960"/>
    <w:rsid w:val="00E11F40"/>
    <w:rsid w:val="00E176C1"/>
    <w:rsid w:val="00E264D3"/>
    <w:rsid w:val="00E303DA"/>
    <w:rsid w:val="00E3483F"/>
    <w:rsid w:val="00E35BD2"/>
    <w:rsid w:val="00E40F5F"/>
    <w:rsid w:val="00E4599A"/>
    <w:rsid w:val="00E64607"/>
    <w:rsid w:val="00E65003"/>
    <w:rsid w:val="00E733B0"/>
    <w:rsid w:val="00E733F3"/>
    <w:rsid w:val="00E73DDF"/>
    <w:rsid w:val="00E756AD"/>
    <w:rsid w:val="00E76C1D"/>
    <w:rsid w:val="00E81DA3"/>
    <w:rsid w:val="00E86F40"/>
    <w:rsid w:val="00E9038C"/>
    <w:rsid w:val="00E93E54"/>
    <w:rsid w:val="00E969D1"/>
    <w:rsid w:val="00E96CA7"/>
    <w:rsid w:val="00EA6AFA"/>
    <w:rsid w:val="00EB2E72"/>
    <w:rsid w:val="00EB4B6F"/>
    <w:rsid w:val="00EB4D1A"/>
    <w:rsid w:val="00EB5D82"/>
    <w:rsid w:val="00EB7A6B"/>
    <w:rsid w:val="00EC2C2D"/>
    <w:rsid w:val="00EC3341"/>
    <w:rsid w:val="00EC3A19"/>
    <w:rsid w:val="00EC5490"/>
    <w:rsid w:val="00ED1949"/>
    <w:rsid w:val="00ED1CF0"/>
    <w:rsid w:val="00EE13E6"/>
    <w:rsid w:val="00EE2158"/>
    <w:rsid w:val="00EE2F4D"/>
    <w:rsid w:val="00EE32CB"/>
    <w:rsid w:val="00EE6CDD"/>
    <w:rsid w:val="00F00E44"/>
    <w:rsid w:val="00F0514D"/>
    <w:rsid w:val="00F05FBA"/>
    <w:rsid w:val="00F15B85"/>
    <w:rsid w:val="00F179CD"/>
    <w:rsid w:val="00F17A23"/>
    <w:rsid w:val="00F21441"/>
    <w:rsid w:val="00F2345E"/>
    <w:rsid w:val="00F23AFF"/>
    <w:rsid w:val="00F24341"/>
    <w:rsid w:val="00F339F9"/>
    <w:rsid w:val="00F42F0A"/>
    <w:rsid w:val="00F472D8"/>
    <w:rsid w:val="00F56A89"/>
    <w:rsid w:val="00F56DE5"/>
    <w:rsid w:val="00F57E4D"/>
    <w:rsid w:val="00F613CC"/>
    <w:rsid w:val="00F6325E"/>
    <w:rsid w:val="00F6601F"/>
    <w:rsid w:val="00F666B2"/>
    <w:rsid w:val="00F83E4B"/>
    <w:rsid w:val="00F844AD"/>
    <w:rsid w:val="00F93516"/>
    <w:rsid w:val="00F953FB"/>
    <w:rsid w:val="00FA0C2A"/>
    <w:rsid w:val="00FA4F5B"/>
    <w:rsid w:val="00FC2378"/>
    <w:rsid w:val="00FD22BC"/>
    <w:rsid w:val="00FD4361"/>
    <w:rsid w:val="00FD45A2"/>
    <w:rsid w:val="00FD5D6A"/>
    <w:rsid w:val="00FE27C3"/>
    <w:rsid w:val="00FF25CC"/>
    <w:rsid w:val="00FF3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F4D7"/>
  <w15:docId w15:val="{BAD5CCCA-F7E8-4E07-B881-D055E0E0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0D29"/>
    <w:pPr>
      <w:spacing w:before="0"/>
      <w:ind w:firstLine="0"/>
      <w:jc w:val="left"/>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844C9D"/>
    <w:pPr>
      <w:spacing w:before="100" w:beforeAutospacing="1" w:after="100" w:afterAutospacing="1"/>
    </w:pPr>
  </w:style>
  <w:style w:type="paragraph" w:styleId="Sarakstarindkopa">
    <w:name w:val="List Paragraph"/>
    <w:basedOn w:val="Parasts"/>
    <w:link w:val="SarakstarindkopaRakstz"/>
    <w:qFormat/>
    <w:rsid w:val="009C2577"/>
    <w:pPr>
      <w:ind w:left="720"/>
    </w:pPr>
    <w:rPr>
      <w:rFonts w:ascii="Calibri" w:eastAsiaTheme="minorHAnsi" w:hAnsi="Calibri"/>
      <w:sz w:val="22"/>
      <w:szCs w:val="22"/>
      <w:lang w:eastAsia="en-US"/>
    </w:rPr>
  </w:style>
  <w:style w:type="paragraph" w:styleId="Balonteksts">
    <w:name w:val="Balloon Text"/>
    <w:basedOn w:val="Parasts"/>
    <w:link w:val="BalontekstsRakstz"/>
    <w:uiPriority w:val="99"/>
    <w:semiHidden/>
    <w:unhideWhenUsed/>
    <w:rsid w:val="001F107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1070"/>
    <w:rPr>
      <w:rFonts w:ascii="Segoe UI" w:eastAsia="Times New Roman" w:hAnsi="Segoe UI" w:cs="Segoe UI"/>
      <w:sz w:val="18"/>
      <w:szCs w:val="18"/>
      <w:lang w:eastAsia="lv-LV"/>
    </w:rPr>
  </w:style>
  <w:style w:type="character" w:customStyle="1" w:styleId="SarakstarindkopaRakstz">
    <w:name w:val="Saraksta rindkopa Rakstz."/>
    <w:link w:val="Sarakstarindkopa"/>
    <w:rsid w:val="00E733F3"/>
    <w:rPr>
      <w:rFonts w:ascii="Calibri" w:hAnsi="Calibri" w:cs="Times New Roman"/>
    </w:rPr>
  </w:style>
  <w:style w:type="paragraph" w:styleId="Pamatteksts2">
    <w:name w:val="Body Text 2"/>
    <w:basedOn w:val="Parasts"/>
    <w:link w:val="Pamatteksts2Rakstz"/>
    <w:uiPriority w:val="99"/>
    <w:rsid w:val="009F3D19"/>
    <w:pPr>
      <w:spacing w:after="120" w:line="480" w:lineRule="auto"/>
    </w:pPr>
    <w:rPr>
      <w:rFonts w:eastAsia="Calibri"/>
      <w:szCs w:val="22"/>
      <w:lang w:eastAsia="en-US"/>
    </w:rPr>
  </w:style>
  <w:style w:type="character" w:customStyle="1" w:styleId="Pamatteksts2Rakstz">
    <w:name w:val="Pamatteksts 2 Rakstz."/>
    <w:basedOn w:val="Noklusjumarindkopasfonts"/>
    <w:link w:val="Pamatteksts2"/>
    <w:uiPriority w:val="99"/>
    <w:rsid w:val="009F3D19"/>
    <w:rPr>
      <w:rFonts w:ascii="Times New Roman" w:eastAsia="Calibri" w:hAnsi="Times New Roman" w:cs="Times New Roman"/>
      <w:sz w:val="24"/>
    </w:rPr>
  </w:style>
  <w:style w:type="paragraph" w:customStyle="1" w:styleId="1">
    <w:name w:val="1"/>
    <w:basedOn w:val="Parasts"/>
    <w:next w:val="Tekstabloks"/>
    <w:rsid w:val="00942808"/>
    <w:pPr>
      <w:spacing w:before="120" w:after="160" w:line="240" w:lineRule="exact"/>
      <w:ind w:firstLine="720"/>
      <w:jc w:val="both"/>
    </w:pPr>
    <w:rPr>
      <w:sz w:val="20"/>
      <w:szCs w:val="20"/>
    </w:rPr>
  </w:style>
  <w:style w:type="paragraph" w:styleId="Tekstabloks">
    <w:name w:val="Block Text"/>
    <w:basedOn w:val="Parasts"/>
    <w:uiPriority w:val="99"/>
    <w:semiHidden/>
    <w:unhideWhenUsed/>
    <w:rsid w:val="0094280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Rakstz">
    <w:name w:val="Rakstz."/>
    <w:basedOn w:val="Parasts"/>
    <w:next w:val="Tekstabloks"/>
    <w:rsid w:val="0092051D"/>
    <w:pPr>
      <w:spacing w:before="120" w:after="160" w:line="240" w:lineRule="exact"/>
      <w:ind w:firstLine="720"/>
      <w:jc w:val="both"/>
    </w:pPr>
    <w:rPr>
      <w:sz w:val="20"/>
      <w:szCs w:val="20"/>
    </w:rPr>
  </w:style>
  <w:style w:type="character" w:styleId="Komentraatsauce">
    <w:name w:val="annotation reference"/>
    <w:basedOn w:val="Noklusjumarindkopasfonts"/>
    <w:uiPriority w:val="99"/>
    <w:semiHidden/>
    <w:unhideWhenUsed/>
    <w:rsid w:val="003E351B"/>
    <w:rPr>
      <w:sz w:val="16"/>
      <w:szCs w:val="16"/>
    </w:rPr>
  </w:style>
  <w:style w:type="paragraph" w:styleId="Komentrateksts">
    <w:name w:val="annotation text"/>
    <w:basedOn w:val="Parasts"/>
    <w:link w:val="KomentratekstsRakstz"/>
    <w:uiPriority w:val="99"/>
    <w:semiHidden/>
    <w:unhideWhenUsed/>
    <w:rsid w:val="003E351B"/>
    <w:rPr>
      <w:sz w:val="20"/>
      <w:szCs w:val="20"/>
    </w:rPr>
  </w:style>
  <w:style w:type="character" w:customStyle="1" w:styleId="KomentratekstsRakstz">
    <w:name w:val="Komentāra teksts Rakstz."/>
    <w:basedOn w:val="Noklusjumarindkopasfonts"/>
    <w:link w:val="Komentrateksts"/>
    <w:uiPriority w:val="99"/>
    <w:semiHidden/>
    <w:rsid w:val="003E351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E351B"/>
    <w:rPr>
      <w:b/>
      <w:bCs/>
    </w:rPr>
  </w:style>
  <w:style w:type="character" w:customStyle="1" w:styleId="KomentratmaRakstz">
    <w:name w:val="Komentāra tēma Rakstz."/>
    <w:basedOn w:val="KomentratekstsRakstz"/>
    <w:link w:val="Komentratma"/>
    <w:uiPriority w:val="99"/>
    <w:semiHidden/>
    <w:rsid w:val="003E351B"/>
    <w:rPr>
      <w:rFonts w:ascii="Times New Roman" w:eastAsia="Times New Roman" w:hAnsi="Times New Roman" w:cs="Times New Roman"/>
      <w:b/>
      <w:bCs/>
      <w:sz w:val="20"/>
      <w:szCs w:val="20"/>
      <w:lang w:eastAsia="lv-LV"/>
    </w:rPr>
  </w:style>
  <w:style w:type="table" w:styleId="Reatabula">
    <w:name w:val="Table Grid"/>
    <w:basedOn w:val="Parastatabula"/>
    <w:uiPriority w:val="59"/>
    <w:rsid w:val="001B37E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8038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alvene">
    <w:name w:val="header"/>
    <w:basedOn w:val="Parasts"/>
    <w:link w:val="GalveneRakstz"/>
    <w:uiPriority w:val="99"/>
    <w:unhideWhenUsed/>
    <w:rsid w:val="00D65790"/>
    <w:pPr>
      <w:tabs>
        <w:tab w:val="center" w:pos="4153"/>
        <w:tab w:val="right" w:pos="8306"/>
      </w:tabs>
    </w:pPr>
  </w:style>
  <w:style w:type="character" w:customStyle="1" w:styleId="GalveneRakstz">
    <w:name w:val="Galvene Rakstz."/>
    <w:basedOn w:val="Noklusjumarindkopasfonts"/>
    <w:link w:val="Galvene"/>
    <w:uiPriority w:val="99"/>
    <w:rsid w:val="00D6579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65790"/>
    <w:pPr>
      <w:tabs>
        <w:tab w:val="center" w:pos="4153"/>
        <w:tab w:val="right" w:pos="8306"/>
      </w:tabs>
    </w:pPr>
  </w:style>
  <w:style w:type="character" w:customStyle="1" w:styleId="KjeneRakstz">
    <w:name w:val="Kājene Rakstz."/>
    <w:basedOn w:val="Noklusjumarindkopasfonts"/>
    <w:link w:val="Kjene"/>
    <w:uiPriority w:val="99"/>
    <w:rsid w:val="00D6579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297">
      <w:bodyDiv w:val="1"/>
      <w:marLeft w:val="0"/>
      <w:marRight w:val="0"/>
      <w:marTop w:val="0"/>
      <w:marBottom w:val="0"/>
      <w:divBdr>
        <w:top w:val="none" w:sz="0" w:space="0" w:color="auto"/>
        <w:left w:val="none" w:sz="0" w:space="0" w:color="auto"/>
        <w:bottom w:val="none" w:sz="0" w:space="0" w:color="auto"/>
        <w:right w:val="none" w:sz="0" w:space="0" w:color="auto"/>
      </w:divBdr>
    </w:div>
    <w:div w:id="58212681">
      <w:bodyDiv w:val="1"/>
      <w:marLeft w:val="0"/>
      <w:marRight w:val="0"/>
      <w:marTop w:val="0"/>
      <w:marBottom w:val="0"/>
      <w:divBdr>
        <w:top w:val="none" w:sz="0" w:space="0" w:color="auto"/>
        <w:left w:val="none" w:sz="0" w:space="0" w:color="auto"/>
        <w:bottom w:val="none" w:sz="0" w:space="0" w:color="auto"/>
        <w:right w:val="none" w:sz="0" w:space="0" w:color="auto"/>
      </w:divBdr>
    </w:div>
    <w:div w:id="84501222">
      <w:bodyDiv w:val="1"/>
      <w:marLeft w:val="0"/>
      <w:marRight w:val="0"/>
      <w:marTop w:val="0"/>
      <w:marBottom w:val="0"/>
      <w:divBdr>
        <w:top w:val="none" w:sz="0" w:space="0" w:color="auto"/>
        <w:left w:val="none" w:sz="0" w:space="0" w:color="auto"/>
        <w:bottom w:val="none" w:sz="0" w:space="0" w:color="auto"/>
        <w:right w:val="none" w:sz="0" w:space="0" w:color="auto"/>
      </w:divBdr>
    </w:div>
    <w:div w:id="89787125">
      <w:bodyDiv w:val="1"/>
      <w:marLeft w:val="0"/>
      <w:marRight w:val="0"/>
      <w:marTop w:val="0"/>
      <w:marBottom w:val="0"/>
      <w:divBdr>
        <w:top w:val="none" w:sz="0" w:space="0" w:color="auto"/>
        <w:left w:val="none" w:sz="0" w:space="0" w:color="auto"/>
        <w:bottom w:val="none" w:sz="0" w:space="0" w:color="auto"/>
        <w:right w:val="none" w:sz="0" w:space="0" w:color="auto"/>
      </w:divBdr>
    </w:div>
    <w:div w:id="90590700">
      <w:bodyDiv w:val="1"/>
      <w:marLeft w:val="0"/>
      <w:marRight w:val="0"/>
      <w:marTop w:val="0"/>
      <w:marBottom w:val="0"/>
      <w:divBdr>
        <w:top w:val="none" w:sz="0" w:space="0" w:color="auto"/>
        <w:left w:val="none" w:sz="0" w:space="0" w:color="auto"/>
        <w:bottom w:val="none" w:sz="0" w:space="0" w:color="auto"/>
        <w:right w:val="none" w:sz="0" w:space="0" w:color="auto"/>
      </w:divBdr>
    </w:div>
    <w:div w:id="92211456">
      <w:bodyDiv w:val="1"/>
      <w:marLeft w:val="0"/>
      <w:marRight w:val="0"/>
      <w:marTop w:val="0"/>
      <w:marBottom w:val="0"/>
      <w:divBdr>
        <w:top w:val="none" w:sz="0" w:space="0" w:color="auto"/>
        <w:left w:val="none" w:sz="0" w:space="0" w:color="auto"/>
        <w:bottom w:val="none" w:sz="0" w:space="0" w:color="auto"/>
        <w:right w:val="none" w:sz="0" w:space="0" w:color="auto"/>
      </w:divBdr>
    </w:div>
    <w:div w:id="104623399">
      <w:bodyDiv w:val="1"/>
      <w:marLeft w:val="0"/>
      <w:marRight w:val="0"/>
      <w:marTop w:val="0"/>
      <w:marBottom w:val="0"/>
      <w:divBdr>
        <w:top w:val="none" w:sz="0" w:space="0" w:color="auto"/>
        <w:left w:val="none" w:sz="0" w:space="0" w:color="auto"/>
        <w:bottom w:val="none" w:sz="0" w:space="0" w:color="auto"/>
        <w:right w:val="none" w:sz="0" w:space="0" w:color="auto"/>
      </w:divBdr>
    </w:div>
    <w:div w:id="113791987">
      <w:bodyDiv w:val="1"/>
      <w:marLeft w:val="0"/>
      <w:marRight w:val="0"/>
      <w:marTop w:val="0"/>
      <w:marBottom w:val="0"/>
      <w:divBdr>
        <w:top w:val="none" w:sz="0" w:space="0" w:color="auto"/>
        <w:left w:val="none" w:sz="0" w:space="0" w:color="auto"/>
        <w:bottom w:val="none" w:sz="0" w:space="0" w:color="auto"/>
        <w:right w:val="none" w:sz="0" w:space="0" w:color="auto"/>
      </w:divBdr>
    </w:div>
    <w:div w:id="132800416">
      <w:bodyDiv w:val="1"/>
      <w:marLeft w:val="0"/>
      <w:marRight w:val="0"/>
      <w:marTop w:val="0"/>
      <w:marBottom w:val="0"/>
      <w:divBdr>
        <w:top w:val="none" w:sz="0" w:space="0" w:color="auto"/>
        <w:left w:val="none" w:sz="0" w:space="0" w:color="auto"/>
        <w:bottom w:val="none" w:sz="0" w:space="0" w:color="auto"/>
        <w:right w:val="none" w:sz="0" w:space="0" w:color="auto"/>
      </w:divBdr>
    </w:div>
    <w:div w:id="145826464">
      <w:bodyDiv w:val="1"/>
      <w:marLeft w:val="0"/>
      <w:marRight w:val="0"/>
      <w:marTop w:val="0"/>
      <w:marBottom w:val="0"/>
      <w:divBdr>
        <w:top w:val="none" w:sz="0" w:space="0" w:color="auto"/>
        <w:left w:val="none" w:sz="0" w:space="0" w:color="auto"/>
        <w:bottom w:val="none" w:sz="0" w:space="0" w:color="auto"/>
        <w:right w:val="none" w:sz="0" w:space="0" w:color="auto"/>
      </w:divBdr>
    </w:div>
    <w:div w:id="165286225">
      <w:bodyDiv w:val="1"/>
      <w:marLeft w:val="0"/>
      <w:marRight w:val="0"/>
      <w:marTop w:val="0"/>
      <w:marBottom w:val="0"/>
      <w:divBdr>
        <w:top w:val="none" w:sz="0" w:space="0" w:color="auto"/>
        <w:left w:val="none" w:sz="0" w:space="0" w:color="auto"/>
        <w:bottom w:val="none" w:sz="0" w:space="0" w:color="auto"/>
        <w:right w:val="none" w:sz="0" w:space="0" w:color="auto"/>
      </w:divBdr>
    </w:div>
    <w:div w:id="192813405">
      <w:bodyDiv w:val="1"/>
      <w:marLeft w:val="0"/>
      <w:marRight w:val="0"/>
      <w:marTop w:val="0"/>
      <w:marBottom w:val="0"/>
      <w:divBdr>
        <w:top w:val="none" w:sz="0" w:space="0" w:color="auto"/>
        <w:left w:val="none" w:sz="0" w:space="0" w:color="auto"/>
        <w:bottom w:val="none" w:sz="0" w:space="0" w:color="auto"/>
        <w:right w:val="none" w:sz="0" w:space="0" w:color="auto"/>
      </w:divBdr>
    </w:div>
    <w:div w:id="194388554">
      <w:bodyDiv w:val="1"/>
      <w:marLeft w:val="0"/>
      <w:marRight w:val="0"/>
      <w:marTop w:val="0"/>
      <w:marBottom w:val="0"/>
      <w:divBdr>
        <w:top w:val="none" w:sz="0" w:space="0" w:color="auto"/>
        <w:left w:val="none" w:sz="0" w:space="0" w:color="auto"/>
        <w:bottom w:val="none" w:sz="0" w:space="0" w:color="auto"/>
        <w:right w:val="none" w:sz="0" w:space="0" w:color="auto"/>
      </w:divBdr>
    </w:div>
    <w:div w:id="198856898">
      <w:bodyDiv w:val="1"/>
      <w:marLeft w:val="0"/>
      <w:marRight w:val="0"/>
      <w:marTop w:val="0"/>
      <w:marBottom w:val="0"/>
      <w:divBdr>
        <w:top w:val="none" w:sz="0" w:space="0" w:color="auto"/>
        <w:left w:val="none" w:sz="0" w:space="0" w:color="auto"/>
        <w:bottom w:val="none" w:sz="0" w:space="0" w:color="auto"/>
        <w:right w:val="none" w:sz="0" w:space="0" w:color="auto"/>
      </w:divBdr>
    </w:div>
    <w:div w:id="220294460">
      <w:bodyDiv w:val="1"/>
      <w:marLeft w:val="0"/>
      <w:marRight w:val="0"/>
      <w:marTop w:val="0"/>
      <w:marBottom w:val="0"/>
      <w:divBdr>
        <w:top w:val="none" w:sz="0" w:space="0" w:color="auto"/>
        <w:left w:val="none" w:sz="0" w:space="0" w:color="auto"/>
        <w:bottom w:val="none" w:sz="0" w:space="0" w:color="auto"/>
        <w:right w:val="none" w:sz="0" w:space="0" w:color="auto"/>
      </w:divBdr>
    </w:div>
    <w:div w:id="237717327">
      <w:bodyDiv w:val="1"/>
      <w:marLeft w:val="0"/>
      <w:marRight w:val="0"/>
      <w:marTop w:val="0"/>
      <w:marBottom w:val="0"/>
      <w:divBdr>
        <w:top w:val="none" w:sz="0" w:space="0" w:color="auto"/>
        <w:left w:val="none" w:sz="0" w:space="0" w:color="auto"/>
        <w:bottom w:val="none" w:sz="0" w:space="0" w:color="auto"/>
        <w:right w:val="none" w:sz="0" w:space="0" w:color="auto"/>
      </w:divBdr>
    </w:div>
    <w:div w:id="271983522">
      <w:bodyDiv w:val="1"/>
      <w:marLeft w:val="0"/>
      <w:marRight w:val="0"/>
      <w:marTop w:val="0"/>
      <w:marBottom w:val="0"/>
      <w:divBdr>
        <w:top w:val="none" w:sz="0" w:space="0" w:color="auto"/>
        <w:left w:val="none" w:sz="0" w:space="0" w:color="auto"/>
        <w:bottom w:val="none" w:sz="0" w:space="0" w:color="auto"/>
        <w:right w:val="none" w:sz="0" w:space="0" w:color="auto"/>
      </w:divBdr>
    </w:div>
    <w:div w:id="285935556">
      <w:bodyDiv w:val="1"/>
      <w:marLeft w:val="0"/>
      <w:marRight w:val="0"/>
      <w:marTop w:val="0"/>
      <w:marBottom w:val="0"/>
      <w:divBdr>
        <w:top w:val="none" w:sz="0" w:space="0" w:color="auto"/>
        <w:left w:val="none" w:sz="0" w:space="0" w:color="auto"/>
        <w:bottom w:val="none" w:sz="0" w:space="0" w:color="auto"/>
        <w:right w:val="none" w:sz="0" w:space="0" w:color="auto"/>
      </w:divBdr>
    </w:div>
    <w:div w:id="286473872">
      <w:bodyDiv w:val="1"/>
      <w:marLeft w:val="0"/>
      <w:marRight w:val="0"/>
      <w:marTop w:val="0"/>
      <w:marBottom w:val="0"/>
      <w:divBdr>
        <w:top w:val="none" w:sz="0" w:space="0" w:color="auto"/>
        <w:left w:val="none" w:sz="0" w:space="0" w:color="auto"/>
        <w:bottom w:val="none" w:sz="0" w:space="0" w:color="auto"/>
        <w:right w:val="none" w:sz="0" w:space="0" w:color="auto"/>
      </w:divBdr>
    </w:div>
    <w:div w:id="288711543">
      <w:bodyDiv w:val="1"/>
      <w:marLeft w:val="0"/>
      <w:marRight w:val="0"/>
      <w:marTop w:val="0"/>
      <w:marBottom w:val="0"/>
      <w:divBdr>
        <w:top w:val="none" w:sz="0" w:space="0" w:color="auto"/>
        <w:left w:val="none" w:sz="0" w:space="0" w:color="auto"/>
        <w:bottom w:val="none" w:sz="0" w:space="0" w:color="auto"/>
        <w:right w:val="none" w:sz="0" w:space="0" w:color="auto"/>
      </w:divBdr>
    </w:div>
    <w:div w:id="292516541">
      <w:bodyDiv w:val="1"/>
      <w:marLeft w:val="0"/>
      <w:marRight w:val="0"/>
      <w:marTop w:val="0"/>
      <w:marBottom w:val="0"/>
      <w:divBdr>
        <w:top w:val="none" w:sz="0" w:space="0" w:color="auto"/>
        <w:left w:val="none" w:sz="0" w:space="0" w:color="auto"/>
        <w:bottom w:val="none" w:sz="0" w:space="0" w:color="auto"/>
        <w:right w:val="none" w:sz="0" w:space="0" w:color="auto"/>
      </w:divBdr>
    </w:div>
    <w:div w:id="300813449">
      <w:bodyDiv w:val="1"/>
      <w:marLeft w:val="0"/>
      <w:marRight w:val="0"/>
      <w:marTop w:val="0"/>
      <w:marBottom w:val="0"/>
      <w:divBdr>
        <w:top w:val="none" w:sz="0" w:space="0" w:color="auto"/>
        <w:left w:val="none" w:sz="0" w:space="0" w:color="auto"/>
        <w:bottom w:val="none" w:sz="0" w:space="0" w:color="auto"/>
        <w:right w:val="none" w:sz="0" w:space="0" w:color="auto"/>
      </w:divBdr>
    </w:div>
    <w:div w:id="309360024">
      <w:bodyDiv w:val="1"/>
      <w:marLeft w:val="0"/>
      <w:marRight w:val="0"/>
      <w:marTop w:val="0"/>
      <w:marBottom w:val="0"/>
      <w:divBdr>
        <w:top w:val="none" w:sz="0" w:space="0" w:color="auto"/>
        <w:left w:val="none" w:sz="0" w:space="0" w:color="auto"/>
        <w:bottom w:val="none" w:sz="0" w:space="0" w:color="auto"/>
        <w:right w:val="none" w:sz="0" w:space="0" w:color="auto"/>
      </w:divBdr>
    </w:div>
    <w:div w:id="346638391">
      <w:bodyDiv w:val="1"/>
      <w:marLeft w:val="0"/>
      <w:marRight w:val="0"/>
      <w:marTop w:val="0"/>
      <w:marBottom w:val="0"/>
      <w:divBdr>
        <w:top w:val="none" w:sz="0" w:space="0" w:color="auto"/>
        <w:left w:val="none" w:sz="0" w:space="0" w:color="auto"/>
        <w:bottom w:val="none" w:sz="0" w:space="0" w:color="auto"/>
        <w:right w:val="none" w:sz="0" w:space="0" w:color="auto"/>
      </w:divBdr>
    </w:div>
    <w:div w:id="403839213">
      <w:bodyDiv w:val="1"/>
      <w:marLeft w:val="0"/>
      <w:marRight w:val="0"/>
      <w:marTop w:val="0"/>
      <w:marBottom w:val="0"/>
      <w:divBdr>
        <w:top w:val="none" w:sz="0" w:space="0" w:color="auto"/>
        <w:left w:val="none" w:sz="0" w:space="0" w:color="auto"/>
        <w:bottom w:val="none" w:sz="0" w:space="0" w:color="auto"/>
        <w:right w:val="none" w:sz="0" w:space="0" w:color="auto"/>
      </w:divBdr>
    </w:div>
    <w:div w:id="420293360">
      <w:bodyDiv w:val="1"/>
      <w:marLeft w:val="0"/>
      <w:marRight w:val="0"/>
      <w:marTop w:val="0"/>
      <w:marBottom w:val="0"/>
      <w:divBdr>
        <w:top w:val="none" w:sz="0" w:space="0" w:color="auto"/>
        <w:left w:val="none" w:sz="0" w:space="0" w:color="auto"/>
        <w:bottom w:val="none" w:sz="0" w:space="0" w:color="auto"/>
        <w:right w:val="none" w:sz="0" w:space="0" w:color="auto"/>
      </w:divBdr>
    </w:div>
    <w:div w:id="437262670">
      <w:bodyDiv w:val="1"/>
      <w:marLeft w:val="0"/>
      <w:marRight w:val="0"/>
      <w:marTop w:val="0"/>
      <w:marBottom w:val="0"/>
      <w:divBdr>
        <w:top w:val="none" w:sz="0" w:space="0" w:color="auto"/>
        <w:left w:val="none" w:sz="0" w:space="0" w:color="auto"/>
        <w:bottom w:val="none" w:sz="0" w:space="0" w:color="auto"/>
        <w:right w:val="none" w:sz="0" w:space="0" w:color="auto"/>
      </w:divBdr>
    </w:div>
    <w:div w:id="463473247">
      <w:bodyDiv w:val="1"/>
      <w:marLeft w:val="0"/>
      <w:marRight w:val="0"/>
      <w:marTop w:val="0"/>
      <w:marBottom w:val="0"/>
      <w:divBdr>
        <w:top w:val="none" w:sz="0" w:space="0" w:color="auto"/>
        <w:left w:val="none" w:sz="0" w:space="0" w:color="auto"/>
        <w:bottom w:val="none" w:sz="0" w:space="0" w:color="auto"/>
        <w:right w:val="none" w:sz="0" w:space="0" w:color="auto"/>
      </w:divBdr>
    </w:div>
    <w:div w:id="522942824">
      <w:bodyDiv w:val="1"/>
      <w:marLeft w:val="0"/>
      <w:marRight w:val="0"/>
      <w:marTop w:val="0"/>
      <w:marBottom w:val="0"/>
      <w:divBdr>
        <w:top w:val="none" w:sz="0" w:space="0" w:color="auto"/>
        <w:left w:val="none" w:sz="0" w:space="0" w:color="auto"/>
        <w:bottom w:val="none" w:sz="0" w:space="0" w:color="auto"/>
        <w:right w:val="none" w:sz="0" w:space="0" w:color="auto"/>
      </w:divBdr>
    </w:div>
    <w:div w:id="535969158">
      <w:bodyDiv w:val="1"/>
      <w:marLeft w:val="0"/>
      <w:marRight w:val="0"/>
      <w:marTop w:val="0"/>
      <w:marBottom w:val="0"/>
      <w:divBdr>
        <w:top w:val="none" w:sz="0" w:space="0" w:color="auto"/>
        <w:left w:val="none" w:sz="0" w:space="0" w:color="auto"/>
        <w:bottom w:val="none" w:sz="0" w:space="0" w:color="auto"/>
        <w:right w:val="none" w:sz="0" w:space="0" w:color="auto"/>
      </w:divBdr>
    </w:div>
    <w:div w:id="551966279">
      <w:bodyDiv w:val="1"/>
      <w:marLeft w:val="0"/>
      <w:marRight w:val="0"/>
      <w:marTop w:val="0"/>
      <w:marBottom w:val="0"/>
      <w:divBdr>
        <w:top w:val="none" w:sz="0" w:space="0" w:color="auto"/>
        <w:left w:val="none" w:sz="0" w:space="0" w:color="auto"/>
        <w:bottom w:val="none" w:sz="0" w:space="0" w:color="auto"/>
        <w:right w:val="none" w:sz="0" w:space="0" w:color="auto"/>
      </w:divBdr>
    </w:div>
    <w:div w:id="554896837">
      <w:bodyDiv w:val="1"/>
      <w:marLeft w:val="0"/>
      <w:marRight w:val="0"/>
      <w:marTop w:val="0"/>
      <w:marBottom w:val="0"/>
      <w:divBdr>
        <w:top w:val="none" w:sz="0" w:space="0" w:color="auto"/>
        <w:left w:val="none" w:sz="0" w:space="0" w:color="auto"/>
        <w:bottom w:val="none" w:sz="0" w:space="0" w:color="auto"/>
        <w:right w:val="none" w:sz="0" w:space="0" w:color="auto"/>
      </w:divBdr>
    </w:div>
    <w:div w:id="588585749">
      <w:bodyDiv w:val="1"/>
      <w:marLeft w:val="0"/>
      <w:marRight w:val="0"/>
      <w:marTop w:val="0"/>
      <w:marBottom w:val="0"/>
      <w:divBdr>
        <w:top w:val="none" w:sz="0" w:space="0" w:color="auto"/>
        <w:left w:val="none" w:sz="0" w:space="0" w:color="auto"/>
        <w:bottom w:val="none" w:sz="0" w:space="0" w:color="auto"/>
        <w:right w:val="none" w:sz="0" w:space="0" w:color="auto"/>
      </w:divBdr>
    </w:div>
    <w:div w:id="588658923">
      <w:bodyDiv w:val="1"/>
      <w:marLeft w:val="0"/>
      <w:marRight w:val="0"/>
      <w:marTop w:val="0"/>
      <w:marBottom w:val="0"/>
      <w:divBdr>
        <w:top w:val="none" w:sz="0" w:space="0" w:color="auto"/>
        <w:left w:val="none" w:sz="0" w:space="0" w:color="auto"/>
        <w:bottom w:val="none" w:sz="0" w:space="0" w:color="auto"/>
        <w:right w:val="none" w:sz="0" w:space="0" w:color="auto"/>
      </w:divBdr>
    </w:div>
    <w:div w:id="616253955">
      <w:bodyDiv w:val="1"/>
      <w:marLeft w:val="0"/>
      <w:marRight w:val="0"/>
      <w:marTop w:val="0"/>
      <w:marBottom w:val="0"/>
      <w:divBdr>
        <w:top w:val="none" w:sz="0" w:space="0" w:color="auto"/>
        <w:left w:val="none" w:sz="0" w:space="0" w:color="auto"/>
        <w:bottom w:val="none" w:sz="0" w:space="0" w:color="auto"/>
        <w:right w:val="none" w:sz="0" w:space="0" w:color="auto"/>
      </w:divBdr>
    </w:div>
    <w:div w:id="627662056">
      <w:bodyDiv w:val="1"/>
      <w:marLeft w:val="0"/>
      <w:marRight w:val="0"/>
      <w:marTop w:val="0"/>
      <w:marBottom w:val="0"/>
      <w:divBdr>
        <w:top w:val="none" w:sz="0" w:space="0" w:color="auto"/>
        <w:left w:val="none" w:sz="0" w:space="0" w:color="auto"/>
        <w:bottom w:val="none" w:sz="0" w:space="0" w:color="auto"/>
        <w:right w:val="none" w:sz="0" w:space="0" w:color="auto"/>
      </w:divBdr>
    </w:div>
    <w:div w:id="640958769">
      <w:bodyDiv w:val="1"/>
      <w:marLeft w:val="0"/>
      <w:marRight w:val="0"/>
      <w:marTop w:val="0"/>
      <w:marBottom w:val="0"/>
      <w:divBdr>
        <w:top w:val="none" w:sz="0" w:space="0" w:color="auto"/>
        <w:left w:val="none" w:sz="0" w:space="0" w:color="auto"/>
        <w:bottom w:val="none" w:sz="0" w:space="0" w:color="auto"/>
        <w:right w:val="none" w:sz="0" w:space="0" w:color="auto"/>
      </w:divBdr>
    </w:div>
    <w:div w:id="677469177">
      <w:bodyDiv w:val="1"/>
      <w:marLeft w:val="0"/>
      <w:marRight w:val="0"/>
      <w:marTop w:val="0"/>
      <w:marBottom w:val="0"/>
      <w:divBdr>
        <w:top w:val="none" w:sz="0" w:space="0" w:color="auto"/>
        <w:left w:val="none" w:sz="0" w:space="0" w:color="auto"/>
        <w:bottom w:val="none" w:sz="0" w:space="0" w:color="auto"/>
        <w:right w:val="none" w:sz="0" w:space="0" w:color="auto"/>
      </w:divBdr>
    </w:div>
    <w:div w:id="678122177">
      <w:bodyDiv w:val="1"/>
      <w:marLeft w:val="0"/>
      <w:marRight w:val="0"/>
      <w:marTop w:val="0"/>
      <w:marBottom w:val="0"/>
      <w:divBdr>
        <w:top w:val="none" w:sz="0" w:space="0" w:color="auto"/>
        <w:left w:val="none" w:sz="0" w:space="0" w:color="auto"/>
        <w:bottom w:val="none" w:sz="0" w:space="0" w:color="auto"/>
        <w:right w:val="none" w:sz="0" w:space="0" w:color="auto"/>
      </w:divBdr>
    </w:div>
    <w:div w:id="681200923">
      <w:bodyDiv w:val="1"/>
      <w:marLeft w:val="0"/>
      <w:marRight w:val="0"/>
      <w:marTop w:val="0"/>
      <w:marBottom w:val="0"/>
      <w:divBdr>
        <w:top w:val="none" w:sz="0" w:space="0" w:color="auto"/>
        <w:left w:val="none" w:sz="0" w:space="0" w:color="auto"/>
        <w:bottom w:val="none" w:sz="0" w:space="0" w:color="auto"/>
        <w:right w:val="none" w:sz="0" w:space="0" w:color="auto"/>
      </w:divBdr>
    </w:div>
    <w:div w:id="700860257">
      <w:bodyDiv w:val="1"/>
      <w:marLeft w:val="0"/>
      <w:marRight w:val="0"/>
      <w:marTop w:val="0"/>
      <w:marBottom w:val="0"/>
      <w:divBdr>
        <w:top w:val="none" w:sz="0" w:space="0" w:color="auto"/>
        <w:left w:val="none" w:sz="0" w:space="0" w:color="auto"/>
        <w:bottom w:val="none" w:sz="0" w:space="0" w:color="auto"/>
        <w:right w:val="none" w:sz="0" w:space="0" w:color="auto"/>
      </w:divBdr>
    </w:div>
    <w:div w:id="706637105">
      <w:bodyDiv w:val="1"/>
      <w:marLeft w:val="0"/>
      <w:marRight w:val="0"/>
      <w:marTop w:val="0"/>
      <w:marBottom w:val="0"/>
      <w:divBdr>
        <w:top w:val="none" w:sz="0" w:space="0" w:color="auto"/>
        <w:left w:val="none" w:sz="0" w:space="0" w:color="auto"/>
        <w:bottom w:val="none" w:sz="0" w:space="0" w:color="auto"/>
        <w:right w:val="none" w:sz="0" w:space="0" w:color="auto"/>
      </w:divBdr>
    </w:div>
    <w:div w:id="721833351">
      <w:bodyDiv w:val="1"/>
      <w:marLeft w:val="0"/>
      <w:marRight w:val="0"/>
      <w:marTop w:val="0"/>
      <w:marBottom w:val="0"/>
      <w:divBdr>
        <w:top w:val="none" w:sz="0" w:space="0" w:color="auto"/>
        <w:left w:val="none" w:sz="0" w:space="0" w:color="auto"/>
        <w:bottom w:val="none" w:sz="0" w:space="0" w:color="auto"/>
        <w:right w:val="none" w:sz="0" w:space="0" w:color="auto"/>
      </w:divBdr>
    </w:div>
    <w:div w:id="732584108">
      <w:bodyDiv w:val="1"/>
      <w:marLeft w:val="0"/>
      <w:marRight w:val="0"/>
      <w:marTop w:val="0"/>
      <w:marBottom w:val="0"/>
      <w:divBdr>
        <w:top w:val="none" w:sz="0" w:space="0" w:color="auto"/>
        <w:left w:val="none" w:sz="0" w:space="0" w:color="auto"/>
        <w:bottom w:val="none" w:sz="0" w:space="0" w:color="auto"/>
        <w:right w:val="none" w:sz="0" w:space="0" w:color="auto"/>
      </w:divBdr>
    </w:div>
    <w:div w:id="772670816">
      <w:bodyDiv w:val="1"/>
      <w:marLeft w:val="0"/>
      <w:marRight w:val="0"/>
      <w:marTop w:val="0"/>
      <w:marBottom w:val="0"/>
      <w:divBdr>
        <w:top w:val="none" w:sz="0" w:space="0" w:color="auto"/>
        <w:left w:val="none" w:sz="0" w:space="0" w:color="auto"/>
        <w:bottom w:val="none" w:sz="0" w:space="0" w:color="auto"/>
        <w:right w:val="none" w:sz="0" w:space="0" w:color="auto"/>
      </w:divBdr>
    </w:div>
    <w:div w:id="793868206">
      <w:bodyDiv w:val="1"/>
      <w:marLeft w:val="0"/>
      <w:marRight w:val="0"/>
      <w:marTop w:val="0"/>
      <w:marBottom w:val="0"/>
      <w:divBdr>
        <w:top w:val="none" w:sz="0" w:space="0" w:color="auto"/>
        <w:left w:val="none" w:sz="0" w:space="0" w:color="auto"/>
        <w:bottom w:val="none" w:sz="0" w:space="0" w:color="auto"/>
        <w:right w:val="none" w:sz="0" w:space="0" w:color="auto"/>
      </w:divBdr>
    </w:div>
    <w:div w:id="802112411">
      <w:bodyDiv w:val="1"/>
      <w:marLeft w:val="0"/>
      <w:marRight w:val="0"/>
      <w:marTop w:val="0"/>
      <w:marBottom w:val="0"/>
      <w:divBdr>
        <w:top w:val="none" w:sz="0" w:space="0" w:color="auto"/>
        <w:left w:val="none" w:sz="0" w:space="0" w:color="auto"/>
        <w:bottom w:val="none" w:sz="0" w:space="0" w:color="auto"/>
        <w:right w:val="none" w:sz="0" w:space="0" w:color="auto"/>
      </w:divBdr>
    </w:div>
    <w:div w:id="814683989">
      <w:bodyDiv w:val="1"/>
      <w:marLeft w:val="0"/>
      <w:marRight w:val="0"/>
      <w:marTop w:val="0"/>
      <w:marBottom w:val="0"/>
      <w:divBdr>
        <w:top w:val="none" w:sz="0" w:space="0" w:color="auto"/>
        <w:left w:val="none" w:sz="0" w:space="0" w:color="auto"/>
        <w:bottom w:val="none" w:sz="0" w:space="0" w:color="auto"/>
        <w:right w:val="none" w:sz="0" w:space="0" w:color="auto"/>
      </w:divBdr>
    </w:div>
    <w:div w:id="869563311">
      <w:bodyDiv w:val="1"/>
      <w:marLeft w:val="0"/>
      <w:marRight w:val="0"/>
      <w:marTop w:val="0"/>
      <w:marBottom w:val="0"/>
      <w:divBdr>
        <w:top w:val="none" w:sz="0" w:space="0" w:color="auto"/>
        <w:left w:val="none" w:sz="0" w:space="0" w:color="auto"/>
        <w:bottom w:val="none" w:sz="0" w:space="0" w:color="auto"/>
        <w:right w:val="none" w:sz="0" w:space="0" w:color="auto"/>
      </w:divBdr>
    </w:div>
    <w:div w:id="891158555">
      <w:bodyDiv w:val="1"/>
      <w:marLeft w:val="0"/>
      <w:marRight w:val="0"/>
      <w:marTop w:val="0"/>
      <w:marBottom w:val="0"/>
      <w:divBdr>
        <w:top w:val="none" w:sz="0" w:space="0" w:color="auto"/>
        <w:left w:val="none" w:sz="0" w:space="0" w:color="auto"/>
        <w:bottom w:val="none" w:sz="0" w:space="0" w:color="auto"/>
        <w:right w:val="none" w:sz="0" w:space="0" w:color="auto"/>
      </w:divBdr>
    </w:div>
    <w:div w:id="892883219">
      <w:bodyDiv w:val="1"/>
      <w:marLeft w:val="0"/>
      <w:marRight w:val="0"/>
      <w:marTop w:val="0"/>
      <w:marBottom w:val="0"/>
      <w:divBdr>
        <w:top w:val="none" w:sz="0" w:space="0" w:color="auto"/>
        <w:left w:val="none" w:sz="0" w:space="0" w:color="auto"/>
        <w:bottom w:val="none" w:sz="0" w:space="0" w:color="auto"/>
        <w:right w:val="none" w:sz="0" w:space="0" w:color="auto"/>
      </w:divBdr>
    </w:div>
    <w:div w:id="923682312">
      <w:bodyDiv w:val="1"/>
      <w:marLeft w:val="0"/>
      <w:marRight w:val="0"/>
      <w:marTop w:val="0"/>
      <w:marBottom w:val="0"/>
      <w:divBdr>
        <w:top w:val="none" w:sz="0" w:space="0" w:color="auto"/>
        <w:left w:val="none" w:sz="0" w:space="0" w:color="auto"/>
        <w:bottom w:val="none" w:sz="0" w:space="0" w:color="auto"/>
        <w:right w:val="none" w:sz="0" w:space="0" w:color="auto"/>
      </w:divBdr>
    </w:div>
    <w:div w:id="931469654">
      <w:bodyDiv w:val="1"/>
      <w:marLeft w:val="0"/>
      <w:marRight w:val="0"/>
      <w:marTop w:val="0"/>
      <w:marBottom w:val="0"/>
      <w:divBdr>
        <w:top w:val="none" w:sz="0" w:space="0" w:color="auto"/>
        <w:left w:val="none" w:sz="0" w:space="0" w:color="auto"/>
        <w:bottom w:val="none" w:sz="0" w:space="0" w:color="auto"/>
        <w:right w:val="none" w:sz="0" w:space="0" w:color="auto"/>
      </w:divBdr>
    </w:div>
    <w:div w:id="940378711">
      <w:bodyDiv w:val="1"/>
      <w:marLeft w:val="0"/>
      <w:marRight w:val="0"/>
      <w:marTop w:val="0"/>
      <w:marBottom w:val="0"/>
      <w:divBdr>
        <w:top w:val="none" w:sz="0" w:space="0" w:color="auto"/>
        <w:left w:val="none" w:sz="0" w:space="0" w:color="auto"/>
        <w:bottom w:val="none" w:sz="0" w:space="0" w:color="auto"/>
        <w:right w:val="none" w:sz="0" w:space="0" w:color="auto"/>
      </w:divBdr>
    </w:div>
    <w:div w:id="956721135">
      <w:bodyDiv w:val="1"/>
      <w:marLeft w:val="0"/>
      <w:marRight w:val="0"/>
      <w:marTop w:val="0"/>
      <w:marBottom w:val="0"/>
      <w:divBdr>
        <w:top w:val="none" w:sz="0" w:space="0" w:color="auto"/>
        <w:left w:val="none" w:sz="0" w:space="0" w:color="auto"/>
        <w:bottom w:val="none" w:sz="0" w:space="0" w:color="auto"/>
        <w:right w:val="none" w:sz="0" w:space="0" w:color="auto"/>
      </w:divBdr>
    </w:div>
    <w:div w:id="964120556">
      <w:bodyDiv w:val="1"/>
      <w:marLeft w:val="0"/>
      <w:marRight w:val="0"/>
      <w:marTop w:val="0"/>
      <w:marBottom w:val="0"/>
      <w:divBdr>
        <w:top w:val="none" w:sz="0" w:space="0" w:color="auto"/>
        <w:left w:val="none" w:sz="0" w:space="0" w:color="auto"/>
        <w:bottom w:val="none" w:sz="0" w:space="0" w:color="auto"/>
        <w:right w:val="none" w:sz="0" w:space="0" w:color="auto"/>
      </w:divBdr>
    </w:div>
    <w:div w:id="972518497">
      <w:bodyDiv w:val="1"/>
      <w:marLeft w:val="0"/>
      <w:marRight w:val="0"/>
      <w:marTop w:val="0"/>
      <w:marBottom w:val="0"/>
      <w:divBdr>
        <w:top w:val="none" w:sz="0" w:space="0" w:color="auto"/>
        <w:left w:val="none" w:sz="0" w:space="0" w:color="auto"/>
        <w:bottom w:val="none" w:sz="0" w:space="0" w:color="auto"/>
        <w:right w:val="none" w:sz="0" w:space="0" w:color="auto"/>
      </w:divBdr>
    </w:div>
    <w:div w:id="991786997">
      <w:bodyDiv w:val="1"/>
      <w:marLeft w:val="0"/>
      <w:marRight w:val="0"/>
      <w:marTop w:val="0"/>
      <w:marBottom w:val="0"/>
      <w:divBdr>
        <w:top w:val="none" w:sz="0" w:space="0" w:color="auto"/>
        <w:left w:val="none" w:sz="0" w:space="0" w:color="auto"/>
        <w:bottom w:val="none" w:sz="0" w:space="0" w:color="auto"/>
        <w:right w:val="none" w:sz="0" w:space="0" w:color="auto"/>
      </w:divBdr>
    </w:div>
    <w:div w:id="1042510783">
      <w:bodyDiv w:val="1"/>
      <w:marLeft w:val="0"/>
      <w:marRight w:val="0"/>
      <w:marTop w:val="0"/>
      <w:marBottom w:val="0"/>
      <w:divBdr>
        <w:top w:val="none" w:sz="0" w:space="0" w:color="auto"/>
        <w:left w:val="none" w:sz="0" w:space="0" w:color="auto"/>
        <w:bottom w:val="none" w:sz="0" w:space="0" w:color="auto"/>
        <w:right w:val="none" w:sz="0" w:space="0" w:color="auto"/>
      </w:divBdr>
    </w:div>
    <w:div w:id="1043948568">
      <w:bodyDiv w:val="1"/>
      <w:marLeft w:val="0"/>
      <w:marRight w:val="0"/>
      <w:marTop w:val="0"/>
      <w:marBottom w:val="0"/>
      <w:divBdr>
        <w:top w:val="none" w:sz="0" w:space="0" w:color="auto"/>
        <w:left w:val="none" w:sz="0" w:space="0" w:color="auto"/>
        <w:bottom w:val="none" w:sz="0" w:space="0" w:color="auto"/>
        <w:right w:val="none" w:sz="0" w:space="0" w:color="auto"/>
      </w:divBdr>
    </w:div>
    <w:div w:id="1045981725">
      <w:bodyDiv w:val="1"/>
      <w:marLeft w:val="0"/>
      <w:marRight w:val="0"/>
      <w:marTop w:val="0"/>
      <w:marBottom w:val="0"/>
      <w:divBdr>
        <w:top w:val="none" w:sz="0" w:space="0" w:color="auto"/>
        <w:left w:val="none" w:sz="0" w:space="0" w:color="auto"/>
        <w:bottom w:val="none" w:sz="0" w:space="0" w:color="auto"/>
        <w:right w:val="none" w:sz="0" w:space="0" w:color="auto"/>
      </w:divBdr>
    </w:div>
    <w:div w:id="1058167958">
      <w:bodyDiv w:val="1"/>
      <w:marLeft w:val="0"/>
      <w:marRight w:val="0"/>
      <w:marTop w:val="0"/>
      <w:marBottom w:val="0"/>
      <w:divBdr>
        <w:top w:val="none" w:sz="0" w:space="0" w:color="auto"/>
        <w:left w:val="none" w:sz="0" w:space="0" w:color="auto"/>
        <w:bottom w:val="none" w:sz="0" w:space="0" w:color="auto"/>
        <w:right w:val="none" w:sz="0" w:space="0" w:color="auto"/>
      </w:divBdr>
    </w:div>
    <w:div w:id="1063522995">
      <w:bodyDiv w:val="1"/>
      <w:marLeft w:val="0"/>
      <w:marRight w:val="0"/>
      <w:marTop w:val="0"/>
      <w:marBottom w:val="0"/>
      <w:divBdr>
        <w:top w:val="none" w:sz="0" w:space="0" w:color="auto"/>
        <w:left w:val="none" w:sz="0" w:space="0" w:color="auto"/>
        <w:bottom w:val="none" w:sz="0" w:space="0" w:color="auto"/>
        <w:right w:val="none" w:sz="0" w:space="0" w:color="auto"/>
      </w:divBdr>
    </w:div>
    <w:div w:id="1083647219">
      <w:bodyDiv w:val="1"/>
      <w:marLeft w:val="0"/>
      <w:marRight w:val="0"/>
      <w:marTop w:val="0"/>
      <w:marBottom w:val="0"/>
      <w:divBdr>
        <w:top w:val="none" w:sz="0" w:space="0" w:color="auto"/>
        <w:left w:val="none" w:sz="0" w:space="0" w:color="auto"/>
        <w:bottom w:val="none" w:sz="0" w:space="0" w:color="auto"/>
        <w:right w:val="none" w:sz="0" w:space="0" w:color="auto"/>
      </w:divBdr>
    </w:div>
    <w:div w:id="1107963882">
      <w:bodyDiv w:val="1"/>
      <w:marLeft w:val="0"/>
      <w:marRight w:val="0"/>
      <w:marTop w:val="0"/>
      <w:marBottom w:val="0"/>
      <w:divBdr>
        <w:top w:val="none" w:sz="0" w:space="0" w:color="auto"/>
        <w:left w:val="none" w:sz="0" w:space="0" w:color="auto"/>
        <w:bottom w:val="none" w:sz="0" w:space="0" w:color="auto"/>
        <w:right w:val="none" w:sz="0" w:space="0" w:color="auto"/>
      </w:divBdr>
    </w:div>
    <w:div w:id="1141387296">
      <w:bodyDiv w:val="1"/>
      <w:marLeft w:val="0"/>
      <w:marRight w:val="0"/>
      <w:marTop w:val="0"/>
      <w:marBottom w:val="0"/>
      <w:divBdr>
        <w:top w:val="none" w:sz="0" w:space="0" w:color="auto"/>
        <w:left w:val="none" w:sz="0" w:space="0" w:color="auto"/>
        <w:bottom w:val="none" w:sz="0" w:space="0" w:color="auto"/>
        <w:right w:val="none" w:sz="0" w:space="0" w:color="auto"/>
      </w:divBdr>
    </w:div>
    <w:div w:id="1153788411">
      <w:bodyDiv w:val="1"/>
      <w:marLeft w:val="0"/>
      <w:marRight w:val="0"/>
      <w:marTop w:val="0"/>
      <w:marBottom w:val="0"/>
      <w:divBdr>
        <w:top w:val="none" w:sz="0" w:space="0" w:color="auto"/>
        <w:left w:val="none" w:sz="0" w:space="0" w:color="auto"/>
        <w:bottom w:val="none" w:sz="0" w:space="0" w:color="auto"/>
        <w:right w:val="none" w:sz="0" w:space="0" w:color="auto"/>
      </w:divBdr>
    </w:div>
    <w:div w:id="1153839968">
      <w:bodyDiv w:val="1"/>
      <w:marLeft w:val="0"/>
      <w:marRight w:val="0"/>
      <w:marTop w:val="0"/>
      <w:marBottom w:val="0"/>
      <w:divBdr>
        <w:top w:val="none" w:sz="0" w:space="0" w:color="auto"/>
        <w:left w:val="none" w:sz="0" w:space="0" w:color="auto"/>
        <w:bottom w:val="none" w:sz="0" w:space="0" w:color="auto"/>
        <w:right w:val="none" w:sz="0" w:space="0" w:color="auto"/>
      </w:divBdr>
    </w:div>
    <w:div w:id="1183276320">
      <w:bodyDiv w:val="1"/>
      <w:marLeft w:val="0"/>
      <w:marRight w:val="0"/>
      <w:marTop w:val="0"/>
      <w:marBottom w:val="0"/>
      <w:divBdr>
        <w:top w:val="none" w:sz="0" w:space="0" w:color="auto"/>
        <w:left w:val="none" w:sz="0" w:space="0" w:color="auto"/>
        <w:bottom w:val="none" w:sz="0" w:space="0" w:color="auto"/>
        <w:right w:val="none" w:sz="0" w:space="0" w:color="auto"/>
      </w:divBdr>
    </w:div>
    <w:div w:id="1208180518">
      <w:bodyDiv w:val="1"/>
      <w:marLeft w:val="0"/>
      <w:marRight w:val="0"/>
      <w:marTop w:val="0"/>
      <w:marBottom w:val="0"/>
      <w:divBdr>
        <w:top w:val="none" w:sz="0" w:space="0" w:color="auto"/>
        <w:left w:val="none" w:sz="0" w:space="0" w:color="auto"/>
        <w:bottom w:val="none" w:sz="0" w:space="0" w:color="auto"/>
        <w:right w:val="none" w:sz="0" w:space="0" w:color="auto"/>
      </w:divBdr>
    </w:div>
    <w:div w:id="1246963520">
      <w:bodyDiv w:val="1"/>
      <w:marLeft w:val="0"/>
      <w:marRight w:val="0"/>
      <w:marTop w:val="0"/>
      <w:marBottom w:val="0"/>
      <w:divBdr>
        <w:top w:val="none" w:sz="0" w:space="0" w:color="auto"/>
        <w:left w:val="none" w:sz="0" w:space="0" w:color="auto"/>
        <w:bottom w:val="none" w:sz="0" w:space="0" w:color="auto"/>
        <w:right w:val="none" w:sz="0" w:space="0" w:color="auto"/>
      </w:divBdr>
    </w:div>
    <w:div w:id="1249926148">
      <w:bodyDiv w:val="1"/>
      <w:marLeft w:val="0"/>
      <w:marRight w:val="0"/>
      <w:marTop w:val="0"/>
      <w:marBottom w:val="0"/>
      <w:divBdr>
        <w:top w:val="none" w:sz="0" w:space="0" w:color="auto"/>
        <w:left w:val="none" w:sz="0" w:space="0" w:color="auto"/>
        <w:bottom w:val="none" w:sz="0" w:space="0" w:color="auto"/>
        <w:right w:val="none" w:sz="0" w:space="0" w:color="auto"/>
      </w:divBdr>
    </w:div>
    <w:div w:id="1256137046">
      <w:bodyDiv w:val="1"/>
      <w:marLeft w:val="0"/>
      <w:marRight w:val="0"/>
      <w:marTop w:val="0"/>
      <w:marBottom w:val="0"/>
      <w:divBdr>
        <w:top w:val="none" w:sz="0" w:space="0" w:color="auto"/>
        <w:left w:val="none" w:sz="0" w:space="0" w:color="auto"/>
        <w:bottom w:val="none" w:sz="0" w:space="0" w:color="auto"/>
        <w:right w:val="none" w:sz="0" w:space="0" w:color="auto"/>
      </w:divBdr>
    </w:div>
    <w:div w:id="1259291271">
      <w:bodyDiv w:val="1"/>
      <w:marLeft w:val="0"/>
      <w:marRight w:val="0"/>
      <w:marTop w:val="0"/>
      <w:marBottom w:val="0"/>
      <w:divBdr>
        <w:top w:val="none" w:sz="0" w:space="0" w:color="auto"/>
        <w:left w:val="none" w:sz="0" w:space="0" w:color="auto"/>
        <w:bottom w:val="none" w:sz="0" w:space="0" w:color="auto"/>
        <w:right w:val="none" w:sz="0" w:space="0" w:color="auto"/>
      </w:divBdr>
    </w:div>
    <w:div w:id="1340738765">
      <w:bodyDiv w:val="1"/>
      <w:marLeft w:val="0"/>
      <w:marRight w:val="0"/>
      <w:marTop w:val="0"/>
      <w:marBottom w:val="0"/>
      <w:divBdr>
        <w:top w:val="none" w:sz="0" w:space="0" w:color="auto"/>
        <w:left w:val="none" w:sz="0" w:space="0" w:color="auto"/>
        <w:bottom w:val="none" w:sz="0" w:space="0" w:color="auto"/>
        <w:right w:val="none" w:sz="0" w:space="0" w:color="auto"/>
      </w:divBdr>
    </w:div>
    <w:div w:id="1348941496">
      <w:bodyDiv w:val="1"/>
      <w:marLeft w:val="0"/>
      <w:marRight w:val="0"/>
      <w:marTop w:val="0"/>
      <w:marBottom w:val="0"/>
      <w:divBdr>
        <w:top w:val="none" w:sz="0" w:space="0" w:color="auto"/>
        <w:left w:val="none" w:sz="0" w:space="0" w:color="auto"/>
        <w:bottom w:val="none" w:sz="0" w:space="0" w:color="auto"/>
        <w:right w:val="none" w:sz="0" w:space="0" w:color="auto"/>
      </w:divBdr>
    </w:div>
    <w:div w:id="1356275253">
      <w:bodyDiv w:val="1"/>
      <w:marLeft w:val="0"/>
      <w:marRight w:val="0"/>
      <w:marTop w:val="0"/>
      <w:marBottom w:val="0"/>
      <w:divBdr>
        <w:top w:val="none" w:sz="0" w:space="0" w:color="auto"/>
        <w:left w:val="none" w:sz="0" w:space="0" w:color="auto"/>
        <w:bottom w:val="none" w:sz="0" w:space="0" w:color="auto"/>
        <w:right w:val="none" w:sz="0" w:space="0" w:color="auto"/>
      </w:divBdr>
    </w:div>
    <w:div w:id="1361128438">
      <w:bodyDiv w:val="1"/>
      <w:marLeft w:val="0"/>
      <w:marRight w:val="0"/>
      <w:marTop w:val="0"/>
      <w:marBottom w:val="0"/>
      <w:divBdr>
        <w:top w:val="none" w:sz="0" w:space="0" w:color="auto"/>
        <w:left w:val="none" w:sz="0" w:space="0" w:color="auto"/>
        <w:bottom w:val="none" w:sz="0" w:space="0" w:color="auto"/>
        <w:right w:val="none" w:sz="0" w:space="0" w:color="auto"/>
      </w:divBdr>
    </w:div>
    <w:div w:id="1375077067">
      <w:bodyDiv w:val="1"/>
      <w:marLeft w:val="0"/>
      <w:marRight w:val="0"/>
      <w:marTop w:val="0"/>
      <w:marBottom w:val="0"/>
      <w:divBdr>
        <w:top w:val="none" w:sz="0" w:space="0" w:color="auto"/>
        <w:left w:val="none" w:sz="0" w:space="0" w:color="auto"/>
        <w:bottom w:val="none" w:sz="0" w:space="0" w:color="auto"/>
        <w:right w:val="none" w:sz="0" w:space="0" w:color="auto"/>
      </w:divBdr>
    </w:div>
    <w:div w:id="1381441992">
      <w:bodyDiv w:val="1"/>
      <w:marLeft w:val="0"/>
      <w:marRight w:val="0"/>
      <w:marTop w:val="0"/>
      <w:marBottom w:val="0"/>
      <w:divBdr>
        <w:top w:val="none" w:sz="0" w:space="0" w:color="auto"/>
        <w:left w:val="none" w:sz="0" w:space="0" w:color="auto"/>
        <w:bottom w:val="none" w:sz="0" w:space="0" w:color="auto"/>
        <w:right w:val="none" w:sz="0" w:space="0" w:color="auto"/>
      </w:divBdr>
    </w:div>
    <w:div w:id="1398630083">
      <w:bodyDiv w:val="1"/>
      <w:marLeft w:val="0"/>
      <w:marRight w:val="0"/>
      <w:marTop w:val="0"/>
      <w:marBottom w:val="0"/>
      <w:divBdr>
        <w:top w:val="none" w:sz="0" w:space="0" w:color="auto"/>
        <w:left w:val="none" w:sz="0" w:space="0" w:color="auto"/>
        <w:bottom w:val="none" w:sz="0" w:space="0" w:color="auto"/>
        <w:right w:val="none" w:sz="0" w:space="0" w:color="auto"/>
      </w:divBdr>
    </w:div>
    <w:div w:id="1398744140">
      <w:bodyDiv w:val="1"/>
      <w:marLeft w:val="0"/>
      <w:marRight w:val="0"/>
      <w:marTop w:val="0"/>
      <w:marBottom w:val="0"/>
      <w:divBdr>
        <w:top w:val="none" w:sz="0" w:space="0" w:color="auto"/>
        <w:left w:val="none" w:sz="0" w:space="0" w:color="auto"/>
        <w:bottom w:val="none" w:sz="0" w:space="0" w:color="auto"/>
        <w:right w:val="none" w:sz="0" w:space="0" w:color="auto"/>
      </w:divBdr>
    </w:div>
    <w:div w:id="1399092387">
      <w:bodyDiv w:val="1"/>
      <w:marLeft w:val="0"/>
      <w:marRight w:val="0"/>
      <w:marTop w:val="0"/>
      <w:marBottom w:val="0"/>
      <w:divBdr>
        <w:top w:val="none" w:sz="0" w:space="0" w:color="auto"/>
        <w:left w:val="none" w:sz="0" w:space="0" w:color="auto"/>
        <w:bottom w:val="none" w:sz="0" w:space="0" w:color="auto"/>
        <w:right w:val="none" w:sz="0" w:space="0" w:color="auto"/>
      </w:divBdr>
    </w:div>
    <w:div w:id="1428578158">
      <w:bodyDiv w:val="1"/>
      <w:marLeft w:val="0"/>
      <w:marRight w:val="0"/>
      <w:marTop w:val="0"/>
      <w:marBottom w:val="0"/>
      <w:divBdr>
        <w:top w:val="none" w:sz="0" w:space="0" w:color="auto"/>
        <w:left w:val="none" w:sz="0" w:space="0" w:color="auto"/>
        <w:bottom w:val="none" w:sz="0" w:space="0" w:color="auto"/>
        <w:right w:val="none" w:sz="0" w:space="0" w:color="auto"/>
      </w:divBdr>
    </w:div>
    <w:div w:id="1544252458">
      <w:bodyDiv w:val="1"/>
      <w:marLeft w:val="0"/>
      <w:marRight w:val="0"/>
      <w:marTop w:val="0"/>
      <w:marBottom w:val="0"/>
      <w:divBdr>
        <w:top w:val="none" w:sz="0" w:space="0" w:color="auto"/>
        <w:left w:val="none" w:sz="0" w:space="0" w:color="auto"/>
        <w:bottom w:val="none" w:sz="0" w:space="0" w:color="auto"/>
        <w:right w:val="none" w:sz="0" w:space="0" w:color="auto"/>
      </w:divBdr>
    </w:div>
    <w:div w:id="1551577289">
      <w:bodyDiv w:val="1"/>
      <w:marLeft w:val="0"/>
      <w:marRight w:val="0"/>
      <w:marTop w:val="0"/>
      <w:marBottom w:val="0"/>
      <w:divBdr>
        <w:top w:val="none" w:sz="0" w:space="0" w:color="auto"/>
        <w:left w:val="none" w:sz="0" w:space="0" w:color="auto"/>
        <w:bottom w:val="none" w:sz="0" w:space="0" w:color="auto"/>
        <w:right w:val="none" w:sz="0" w:space="0" w:color="auto"/>
      </w:divBdr>
    </w:div>
    <w:div w:id="1563558804">
      <w:bodyDiv w:val="1"/>
      <w:marLeft w:val="0"/>
      <w:marRight w:val="0"/>
      <w:marTop w:val="0"/>
      <w:marBottom w:val="0"/>
      <w:divBdr>
        <w:top w:val="none" w:sz="0" w:space="0" w:color="auto"/>
        <w:left w:val="none" w:sz="0" w:space="0" w:color="auto"/>
        <w:bottom w:val="none" w:sz="0" w:space="0" w:color="auto"/>
        <w:right w:val="none" w:sz="0" w:space="0" w:color="auto"/>
      </w:divBdr>
    </w:div>
    <w:div w:id="1590503041">
      <w:bodyDiv w:val="1"/>
      <w:marLeft w:val="0"/>
      <w:marRight w:val="0"/>
      <w:marTop w:val="0"/>
      <w:marBottom w:val="0"/>
      <w:divBdr>
        <w:top w:val="none" w:sz="0" w:space="0" w:color="auto"/>
        <w:left w:val="none" w:sz="0" w:space="0" w:color="auto"/>
        <w:bottom w:val="none" w:sz="0" w:space="0" w:color="auto"/>
        <w:right w:val="none" w:sz="0" w:space="0" w:color="auto"/>
      </w:divBdr>
    </w:div>
    <w:div w:id="1590893988">
      <w:bodyDiv w:val="1"/>
      <w:marLeft w:val="0"/>
      <w:marRight w:val="0"/>
      <w:marTop w:val="0"/>
      <w:marBottom w:val="0"/>
      <w:divBdr>
        <w:top w:val="none" w:sz="0" w:space="0" w:color="auto"/>
        <w:left w:val="none" w:sz="0" w:space="0" w:color="auto"/>
        <w:bottom w:val="none" w:sz="0" w:space="0" w:color="auto"/>
        <w:right w:val="none" w:sz="0" w:space="0" w:color="auto"/>
      </w:divBdr>
    </w:div>
    <w:div w:id="1593858770">
      <w:bodyDiv w:val="1"/>
      <w:marLeft w:val="0"/>
      <w:marRight w:val="0"/>
      <w:marTop w:val="0"/>
      <w:marBottom w:val="0"/>
      <w:divBdr>
        <w:top w:val="none" w:sz="0" w:space="0" w:color="auto"/>
        <w:left w:val="none" w:sz="0" w:space="0" w:color="auto"/>
        <w:bottom w:val="none" w:sz="0" w:space="0" w:color="auto"/>
        <w:right w:val="none" w:sz="0" w:space="0" w:color="auto"/>
      </w:divBdr>
    </w:div>
    <w:div w:id="1602448449">
      <w:bodyDiv w:val="1"/>
      <w:marLeft w:val="0"/>
      <w:marRight w:val="0"/>
      <w:marTop w:val="0"/>
      <w:marBottom w:val="0"/>
      <w:divBdr>
        <w:top w:val="none" w:sz="0" w:space="0" w:color="auto"/>
        <w:left w:val="none" w:sz="0" w:space="0" w:color="auto"/>
        <w:bottom w:val="none" w:sz="0" w:space="0" w:color="auto"/>
        <w:right w:val="none" w:sz="0" w:space="0" w:color="auto"/>
      </w:divBdr>
    </w:div>
    <w:div w:id="1606695174">
      <w:bodyDiv w:val="1"/>
      <w:marLeft w:val="0"/>
      <w:marRight w:val="0"/>
      <w:marTop w:val="0"/>
      <w:marBottom w:val="0"/>
      <w:divBdr>
        <w:top w:val="none" w:sz="0" w:space="0" w:color="auto"/>
        <w:left w:val="none" w:sz="0" w:space="0" w:color="auto"/>
        <w:bottom w:val="none" w:sz="0" w:space="0" w:color="auto"/>
        <w:right w:val="none" w:sz="0" w:space="0" w:color="auto"/>
      </w:divBdr>
    </w:div>
    <w:div w:id="1630165826">
      <w:bodyDiv w:val="1"/>
      <w:marLeft w:val="0"/>
      <w:marRight w:val="0"/>
      <w:marTop w:val="0"/>
      <w:marBottom w:val="0"/>
      <w:divBdr>
        <w:top w:val="none" w:sz="0" w:space="0" w:color="auto"/>
        <w:left w:val="none" w:sz="0" w:space="0" w:color="auto"/>
        <w:bottom w:val="none" w:sz="0" w:space="0" w:color="auto"/>
        <w:right w:val="none" w:sz="0" w:space="0" w:color="auto"/>
      </w:divBdr>
    </w:div>
    <w:div w:id="1643538267">
      <w:bodyDiv w:val="1"/>
      <w:marLeft w:val="0"/>
      <w:marRight w:val="0"/>
      <w:marTop w:val="0"/>
      <w:marBottom w:val="0"/>
      <w:divBdr>
        <w:top w:val="none" w:sz="0" w:space="0" w:color="auto"/>
        <w:left w:val="none" w:sz="0" w:space="0" w:color="auto"/>
        <w:bottom w:val="none" w:sz="0" w:space="0" w:color="auto"/>
        <w:right w:val="none" w:sz="0" w:space="0" w:color="auto"/>
      </w:divBdr>
    </w:div>
    <w:div w:id="1652907753">
      <w:bodyDiv w:val="1"/>
      <w:marLeft w:val="0"/>
      <w:marRight w:val="0"/>
      <w:marTop w:val="0"/>
      <w:marBottom w:val="0"/>
      <w:divBdr>
        <w:top w:val="none" w:sz="0" w:space="0" w:color="auto"/>
        <w:left w:val="none" w:sz="0" w:space="0" w:color="auto"/>
        <w:bottom w:val="none" w:sz="0" w:space="0" w:color="auto"/>
        <w:right w:val="none" w:sz="0" w:space="0" w:color="auto"/>
      </w:divBdr>
    </w:div>
    <w:div w:id="1668749034">
      <w:bodyDiv w:val="1"/>
      <w:marLeft w:val="0"/>
      <w:marRight w:val="0"/>
      <w:marTop w:val="0"/>
      <w:marBottom w:val="0"/>
      <w:divBdr>
        <w:top w:val="none" w:sz="0" w:space="0" w:color="auto"/>
        <w:left w:val="none" w:sz="0" w:space="0" w:color="auto"/>
        <w:bottom w:val="none" w:sz="0" w:space="0" w:color="auto"/>
        <w:right w:val="none" w:sz="0" w:space="0" w:color="auto"/>
      </w:divBdr>
    </w:div>
    <w:div w:id="1669091150">
      <w:bodyDiv w:val="1"/>
      <w:marLeft w:val="0"/>
      <w:marRight w:val="0"/>
      <w:marTop w:val="0"/>
      <w:marBottom w:val="0"/>
      <w:divBdr>
        <w:top w:val="none" w:sz="0" w:space="0" w:color="auto"/>
        <w:left w:val="none" w:sz="0" w:space="0" w:color="auto"/>
        <w:bottom w:val="none" w:sz="0" w:space="0" w:color="auto"/>
        <w:right w:val="none" w:sz="0" w:space="0" w:color="auto"/>
      </w:divBdr>
    </w:div>
    <w:div w:id="1673410145">
      <w:bodyDiv w:val="1"/>
      <w:marLeft w:val="0"/>
      <w:marRight w:val="0"/>
      <w:marTop w:val="0"/>
      <w:marBottom w:val="0"/>
      <w:divBdr>
        <w:top w:val="none" w:sz="0" w:space="0" w:color="auto"/>
        <w:left w:val="none" w:sz="0" w:space="0" w:color="auto"/>
        <w:bottom w:val="none" w:sz="0" w:space="0" w:color="auto"/>
        <w:right w:val="none" w:sz="0" w:space="0" w:color="auto"/>
      </w:divBdr>
    </w:div>
    <w:div w:id="1678312408">
      <w:bodyDiv w:val="1"/>
      <w:marLeft w:val="0"/>
      <w:marRight w:val="0"/>
      <w:marTop w:val="0"/>
      <w:marBottom w:val="0"/>
      <w:divBdr>
        <w:top w:val="none" w:sz="0" w:space="0" w:color="auto"/>
        <w:left w:val="none" w:sz="0" w:space="0" w:color="auto"/>
        <w:bottom w:val="none" w:sz="0" w:space="0" w:color="auto"/>
        <w:right w:val="none" w:sz="0" w:space="0" w:color="auto"/>
      </w:divBdr>
    </w:div>
    <w:div w:id="1683778302">
      <w:bodyDiv w:val="1"/>
      <w:marLeft w:val="0"/>
      <w:marRight w:val="0"/>
      <w:marTop w:val="0"/>
      <w:marBottom w:val="0"/>
      <w:divBdr>
        <w:top w:val="none" w:sz="0" w:space="0" w:color="auto"/>
        <w:left w:val="none" w:sz="0" w:space="0" w:color="auto"/>
        <w:bottom w:val="none" w:sz="0" w:space="0" w:color="auto"/>
        <w:right w:val="none" w:sz="0" w:space="0" w:color="auto"/>
      </w:divBdr>
    </w:div>
    <w:div w:id="1684162983">
      <w:bodyDiv w:val="1"/>
      <w:marLeft w:val="0"/>
      <w:marRight w:val="0"/>
      <w:marTop w:val="0"/>
      <w:marBottom w:val="0"/>
      <w:divBdr>
        <w:top w:val="none" w:sz="0" w:space="0" w:color="auto"/>
        <w:left w:val="none" w:sz="0" w:space="0" w:color="auto"/>
        <w:bottom w:val="none" w:sz="0" w:space="0" w:color="auto"/>
        <w:right w:val="none" w:sz="0" w:space="0" w:color="auto"/>
      </w:divBdr>
    </w:div>
    <w:div w:id="1691641648">
      <w:bodyDiv w:val="1"/>
      <w:marLeft w:val="0"/>
      <w:marRight w:val="0"/>
      <w:marTop w:val="0"/>
      <w:marBottom w:val="0"/>
      <w:divBdr>
        <w:top w:val="none" w:sz="0" w:space="0" w:color="auto"/>
        <w:left w:val="none" w:sz="0" w:space="0" w:color="auto"/>
        <w:bottom w:val="none" w:sz="0" w:space="0" w:color="auto"/>
        <w:right w:val="none" w:sz="0" w:space="0" w:color="auto"/>
      </w:divBdr>
    </w:div>
    <w:div w:id="1694183958">
      <w:bodyDiv w:val="1"/>
      <w:marLeft w:val="0"/>
      <w:marRight w:val="0"/>
      <w:marTop w:val="0"/>
      <w:marBottom w:val="0"/>
      <w:divBdr>
        <w:top w:val="none" w:sz="0" w:space="0" w:color="auto"/>
        <w:left w:val="none" w:sz="0" w:space="0" w:color="auto"/>
        <w:bottom w:val="none" w:sz="0" w:space="0" w:color="auto"/>
        <w:right w:val="none" w:sz="0" w:space="0" w:color="auto"/>
      </w:divBdr>
    </w:div>
    <w:div w:id="1695419552">
      <w:bodyDiv w:val="1"/>
      <w:marLeft w:val="0"/>
      <w:marRight w:val="0"/>
      <w:marTop w:val="0"/>
      <w:marBottom w:val="0"/>
      <w:divBdr>
        <w:top w:val="none" w:sz="0" w:space="0" w:color="auto"/>
        <w:left w:val="none" w:sz="0" w:space="0" w:color="auto"/>
        <w:bottom w:val="none" w:sz="0" w:space="0" w:color="auto"/>
        <w:right w:val="none" w:sz="0" w:space="0" w:color="auto"/>
      </w:divBdr>
    </w:div>
    <w:div w:id="1768844575">
      <w:bodyDiv w:val="1"/>
      <w:marLeft w:val="0"/>
      <w:marRight w:val="0"/>
      <w:marTop w:val="0"/>
      <w:marBottom w:val="0"/>
      <w:divBdr>
        <w:top w:val="none" w:sz="0" w:space="0" w:color="auto"/>
        <w:left w:val="none" w:sz="0" w:space="0" w:color="auto"/>
        <w:bottom w:val="none" w:sz="0" w:space="0" w:color="auto"/>
        <w:right w:val="none" w:sz="0" w:space="0" w:color="auto"/>
      </w:divBdr>
    </w:div>
    <w:div w:id="1774934309">
      <w:bodyDiv w:val="1"/>
      <w:marLeft w:val="0"/>
      <w:marRight w:val="0"/>
      <w:marTop w:val="0"/>
      <w:marBottom w:val="0"/>
      <w:divBdr>
        <w:top w:val="none" w:sz="0" w:space="0" w:color="auto"/>
        <w:left w:val="none" w:sz="0" w:space="0" w:color="auto"/>
        <w:bottom w:val="none" w:sz="0" w:space="0" w:color="auto"/>
        <w:right w:val="none" w:sz="0" w:space="0" w:color="auto"/>
      </w:divBdr>
    </w:div>
    <w:div w:id="1780641946">
      <w:bodyDiv w:val="1"/>
      <w:marLeft w:val="0"/>
      <w:marRight w:val="0"/>
      <w:marTop w:val="0"/>
      <w:marBottom w:val="0"/>
      <w:divBdr>
        <w:top w:val="none" w:sz="0" w:space="0" w:color="auto"/>
        <w:left w:val="none" w:sz="0" w:space="0" w:color="auto"/>
        <w:bottom w:val="none" w:sz="0" w:space="0" w:color="auto"/>
        <w:right w:val="none" w:sz="0" w:space="0" w:color="auto"/>
      </w:divBdr>
    </w:div>
    <w:div w:id="1807550013">
      <w:bodyDiv w:val="1"/>
      <w:marLeft w:val="0"/>
      <w:marRight w:val="0"/>
      <w:marTop w:val="0"/>
      <w:marBottom w:val="0"/>
      <w:divBdr>
        <w:top w:val="none" w:sz="0" w:space="0" w:color="auto"/>
        <w:left w:val="none" w:sz="0" w:space="0" w:color="auto"/>
        <w:bottom w:val="none" w:sz="0" w:space="0" w:color="auto"/>
        <w:right w:val="none" w:sz="0" w:space="0" w:color="auto"/>
      </w:divBdr>
    </w:div>
    <w:div w:id="1809784666">
      <w:bodyDiv w:val="1"/>
      <w:marLeft w:val="0"/>
      <w:marRight w:val="0"/>
      <w:marTop w:val="0"/>
      <w:marBottom w:val="0"/>
      <w:divBdr>
        <w:top w:val="none" w:sz="0" w:space="0" w:color="auto"/>
        <w:left w:val="none" w:sz="0" w:space="0" w:color="auto"/>
        <w:bottom w:val="none" w:sz="0" w:space="0" w:color="auto"/>
        <w:right w:val="none" w:sz="0" w:space="0" w:color="auto"/>
      </w:divBdr>
    </w:div>
    <w:div w:id="1830830140">
      <w:bodyDiv w:val="1"/>
      <w:marLeft w:val="0"/>
      <w:marRight w:val="0"/>
      <w:marTop w:val="0"/>
      <w:marBottom w:val="0"/>
      <w:divBdr>
        <w:top w:val="none" w:sz="0" w:space="0" w:color="auto"/>
        <w:left w:val="none" w:sz="0" w:space="0" w:color="auto"/>
        <w:bottom w:val="none" w:sz="0" w:space="0" w:color="auto"/>
        <w:right w:val="none" w:sz="0" w:space="0" w:color="auto"/>
      </w:divBdr>
    </w:div>
    <w:div w:id="1867257277">
      <w:bodyDiv w:val="1"/>
      <w:marLeft w:val="0"/>
      <w:marRight w:val="0"/>
      <w:marTop w:val="0"/>
      <w:marBottom w:val="0"/>
      <w:divBdr>
        <w:top w:val="none" w:sz="0" w:space="0" w:color="auto"/>
        <w:left w:val="none" w:sz="0" w:space="0" w:color="auto"/>
        <w:bottom w:val="none" w:sz="0" w:space="0" w:color="auto"/>
        <w:right w:val="none" w:sz="0" w:space="0" w:color="auto"/>
      </w:divBdr>
    </w:div>
    <w:div w:id="1867676695">
      <w:bodyDiv w:val="1"/>
      <w:marLeft w:val="0"/>
      <w:marRight w:val="0"/>
      <w:marTop w:val="0"/>
      <w:marBottom w:val="0"/>
      <w:divBdr>
        <w:top w:val="none" w:sz="0" w:space="0" w:color="auto"/>
        <w:left w:val="none" w:sz="0" w:space="0" w:color="auto"/>
        <w:bottom w:val="none" w:sz="0" w:space="0" w:color="auto"/>
        <w:right w:val="none" w:sz="0" w:space="0" w:color="auto"/>
      </w:divBdr>
    </w:div>
    <w:div w:id="1891069891">
      <w:bodyDiv w:val="1"/>
      <w:marLeft w:val="0"/>
      <w:marRight w:val="0"/>
      <w:marTop w:val="0"/>
      <w:marBottom w:val="0"/>
      <w:divBdr>
        <w:top w:val="none" w:sz="0" w:space="0" w:color="auto"/>
        <w:left w:val="none" w:sz="0" w:space="0" w:color="auto"/>
        <w:bottom w:val="none" w:sz="0" w:space="0" w:color="auto"/>
        <w:right w:val="none" w:sz="0" w:space="0" w:color="auto"/>
      </w:divBdr>
    </w:div>
    <w:div w:id="1914269400">
      <w:bodyDiv w:val="1"/>
      <w:marLeft w:val="0"/>
      <w:marRight w:val="0"/>
      <w:marTop w:val="0"/>
      <w:marBottom w:val="0"/>
      <w:divBdr>
        <w:top w:val="none" w:sz="0" w:space="0" w:color="auto"/>
        <w:left w:val="none" w:sz="0" w:space="0" w:color="auto"/>
        <w:bottom w:val="none" w:sz="0" w:space="0" w:color="auto"/>
        <w:right w:val="none" w:sz="0" w:space="0" w:color="auto"/>
      </w:divBdr>
    </w:div>
    <w:div w:id="1919943659">
      <w:bodyDiv w:val="1"/>
      <w:marLeft w:val="0"/>
      <w:marRight w:val="0"/>
      <w:marTop w:val="0"/>
      <w:marBottom w:val="0"/>
      <w:divBdr>
        <w:top w:val="none" w:sz="0" w:space="0" w:color="auto"/>
        <w:left w:val="none" w:sz="0" w:space="0" w:color="auto"/>
        <w:bottom w:val="none" w:sz="0" w:space="0" w:color="auto"/>
        <w:right w:val="none" w:sz="0" w:space="0" w:color="auto"/>
      </w:divBdr>
    </w:div>
    <w:div w:id="1922980224">
      <w:bodyDiv w:val="1"/>
      <w:marLeft w:val="0"/>
      <w:marRight w:val="0"/>
      <w:marTop w:val="0"/>
      <w:marBottom w:val="0"/>
      <w:divBdr>
        <w:top w:val="none" w:sz="0" w:space="0" w:color="auto"/>
        <w:left w:val="none" w:sz="0" w:space="0" w:color="auto"/>
        <w:bottom w:val="none" w:sz="0" w:space="0" w:color="auto"/>
        <w:right w:val="none" w:sz="0" w:space="0" w:color="auto"/>
      </w:divBdr>
    </w:div>
    <w:div w:id="1923758151">
      <w:bodyDiv w:val="1"/>
      <w:marLeft w:val="0"/>
      <w:marRight w:val="0"/>
      <w:marTop w:val="0"/>
      <w:marBottom w:val="0"/>
      <w:divBdr>
        <w:top w:val="none" w:sz="0" w:space="0" w:color="auto"/>
        <w:left w:val="none" w:sz="0" w:space="0" w:color="auto"/>
        <w:bottom w:val="none" w:sz="0" w:space="0" w:color="auto"/>
        <w:right w:val="none" w:sz="0" w:space="0" w:color="auto"/>
      </w:divBdr>
    </w:div>
    <w:div w:id="1940869891">
      <w:bodyDiv w:val="1"/>
      <w:marLeft w:val="0"/>
      <w:marRight w:val="0"/>
      <w:marTop w:val="0"/>
      <w:marBottom w:val="0"/>
      <w:divBdr>
        <w:top w:val="none" w:sz="0" w:space="0" w:color="auto"/>
        <w:left w:val="none" w:sz="0" w:space="0" w:color="auto"/>
        <w:bottom w:val="none" w:sz="0" w:space="0" w:color="auto"/>
        <w:right w:val="none" w:sz="0" w:space="0" w:color="auto"/>
      </w:divBdr>
    </w:div>
    <w:div w:id="1949311027">
      <w:bodyDiv w:val="1"/>
      <w:marLeft w:val="0"/>
      <w:marRight w:val="0"/>
      <w:marTop w:val="0"/>
      <w:marBottom w:val="0"/>
      <w:divBdr>
        <w:top w:val="none" w:sz="0" w:space="0" w:color="auto"/>
        <w:left w:val="none" w:sz="0" w:space="0" w:color="auto"/>
        <w:bottom w:val="none" w:sz="0" w:space="0" w:color="auto"/>
        <w:right w:val="none" w:sz="0" w:space="0" w:color="auto"/>
      </w:divBdr>
    </w:div>
    <w:div w:id="1952515202">
      <w:bodyDiv w:val="1"/>
      <w:marLeft w:val="0"/>
      <w:marRight w:val="0"/>
      <w:marTop w:val="0"/>
      <w:marBottom w:val="0"/>
      <w:divBdr>
        <w:top w:val="none" w:sz="0" w:space="0" w:color="auto"/>
        <w:left w:val="none" w:sz="0" w:space="0" w:color="auto"/>
        <w:bottom w:val="none" w:sz="0" w:space="0" w:color="auto"/>
        <w:right w:val="none" w:sz="0" w:space="0" w:color="auto"/>
      </w:divBdr>
    </w:div>
    <w:div w:id="1970043607">
      <w:bodyDiv w:val="1"/>
      <w:marLeft w:val="0"/>
      <w:marRight w:val="0"/>
      <w:marTop w:val="0"/>
      <w:marBottom w:val="0"/>
      <w:divBdr>
        <w:top w:val="none" w:sz="0" w:space="0" w:color="auto"/>
        <w:left w:val="none" w:sz="0" w:space="0" w:color="auto"/>
        <w:bottom w:val="none" w:sz="0" w:space="0" w:color="auto"/>
        <w:right w:val="none" w:sz="0" w:space="0" w:color="auto"/>
      </w:divBdr>
    </w:div>
    <w:div w:id="2008746773">
      <w:bodyDiv w:val="1"/>
      <w:marLeft w:val="0"/>
      <w:marRight w:val="0"/>
      <w:marTop w:val="0"/>
      <w:marBottom w:val="0"/>
      <w:divBdr>
        <w:top w:val="none" w:sz="0" w:space="0" w:color="auto"/>
        <w:left w:val="none" w:sz="0" w:space="0" w:color="auto"/>
        <w:bottom w:val="none" w:sz="0" w:space="0" w:color="auto"/>
        <w:right w:val="none" w:sz="0" w:space="0" w:color="auto"/>
      </w:divBdr>
    </w:div>
    <w:div w:id="2009283286">
      <w:bodyDiv w:val="1"/>
      <w:marLeft w:val="0"/>
      <w:marRight w:val="0"/>
      <w:marTop w:val="0"/>
      <w:marBottom w:val="0"/>
      <w:divBdr>
        <w:top w:val="none" w:sz="0" w:space="0" w:color="auto"/>
        <w:left w:val="none" w:sz="0" w:space="0" w:color="auto"/>
        <w:bottom w:val="none" w:sz="0" w:space="0" w:color="auto"/>
        <w:right w:val="none" w:sz="0" w:space="0" w:color="auto"/>
      </w:divBdr>
    </w:div>
    <w:div w:id="2047949218">
      <w:bodyDiv w:val="1"/>
      <w:marLeft w:val="0"/>
      <w:marRight w:val="0"/>
      <w:marTop w:val="0"/>
      <w:marBottom w:val="0"/>
      <w:divBdr>
        <w:top w:val="none" w:sz="0" w:space="0" w:color="auto"/>
        <w:left w:val="none" w:sz="0" w:space="0" w:color="auto"/>
        <w:bottom w:val="none" w:sz="0" w:space="0" w:color="auto"/>
        <w:right w:val="none" w:sz="0" w:space="0" w:color="auto"/>
      </w:divBdr>
    </w:div>
    <w:div w:id="2067139634">
      <w:bodyDiv w:val="1"/>
      <w:marLeft w:val="0"/>
      <w:marRight w:val="0"/>
      <w:marTop w:val="0"/>
      <w:marBottom w:val="0"/>
      <w:divBdr>
        <w:top w:val="none" w:sz="0" w:space="0" w:color="auto"/>
        <w:left w:val="none" w:sz="0" w:space="0" w:color="auto"/>
        <w:bottom w:val="none" w:sz="0" w:space="0" w:color="auto"/>
        <w:right w:val="none" w:sz="0" w:space="0" w:color="auto"/>
      </w:divBdr>
    </w:div>
    <w:div w:id="2067221427">
      <w:bodyDiv w:val="1"/>
      <w:marLeft w:val="0"/>
      <w:marRight w:val="0"/>
      <w:marTop w:val="0"/>
      <w:marBottom w:val="0"/>
      <w:divBdr>
        <w:top w:val="none" w:sz="0" w:space="0" w:color="auto"/>
        <w:left w:val="none" w:sz="0" w:space="0" w:color="auto"/>
        <w:bottom w:val="none" w:sz="0" w:space="0" w:color="auto"/>
        <w:right w:val="none" w:sz="0" w:space="0" w:color="auto"/>
      </w:divBdr>
    </w:div>
    <w:div w:id="2073311673">
      <w:bodyDiv w:val="1"/>
      <w:marLeft w:val="0"/>
      <w:marRight w:val="0"/>
      <w:marTop w:val="0"/>
      <w:marBottom w:val="0"/>
      <w:divBdr>
        <w:top w:val="none" w:sz="0" w:space="0" w:color="auto"/>
        <w:left w:val="none" w:sz="0" w:space="0" w:color="auto"/>
        <w:bottom w:val="none" w:sz="0" w:space="0" w:color="auto"/>
        <w:right w:val="none" w:sz="0" w:space="0" w:color="auto"/>
      </w:divBdr>
    </w:div>
    <w:div w:id="2121487132">
      <w:bodyDiv w:val="1"/>
      <w:marLeft w:val="0"/>
      <w:marRight w:val="0"/>
      <w:marTop w:val="0"/>
      <w:marBottom w:val="0"/>
      <w:divBdr>
        <w:top w:val="none" w:sz="0" w:space="0" w:color="auto"/>
        <w:left w:val="none" w:sz="0" w:space="0" w:color="auto"/>
        <w:bottom w:val="none" w:sz="0" w:space="0" w:color="auto"/>
        <w:right w:val="none" w:sz="0" w:space="0" w:color="auto"/>
      </w:divBdr>
    </w:div>
    <w:div w:id="2145269476">
      <w:bodyDiv w:val="1"/>
      <w:marLeft w:val="0"/>
      <w:marRight w:val="0"/>
      <w:marTop w:val="0"/>
      <w:marBottom w:val="0"/>
      <w:divBdr>
        <w:top w:val="none" w:sz="0" w:space="0" w:color="auto"/>
        <w:left w:val="none" w:sz="0" w:space="0" w:color="auto"/>
        <w:bottom w:val="none" w:sz="0" w:space="0" w:color="auto"/>
        <w:right w:val="none" w:sz="0" w:space="0" w:color="auto"/>
      </w:divBdr>
    </w:div>
    <w:div w:id="21458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D3C7-5E9F-4F06-B108-5DD78FFC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5612</Words>
  <Characters>3199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dc:creator>
  <cp:lastModifiedBy>Māra Mičule</cp:lastModifiedBy>
  <cp:revision>2</cp:revision>
  <cp:lastPrinted>2021-02-19T11:18:00Z</cp:lastPrinted>
  <dcterms:created xsi:type="dcterms:W3CDTF">2021-07-23T11:43:00Z</dcterms:created>
  <dcterms:modified xsi:type="dcterms:W3CDTF">2021-07-23T11:43:00Z</dcterms:modified>
</cp:coreProperties>
</file>