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8DAE" w14:textId="77777777" w:rsidR="00287344" w:rsidRDefault="0098043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APTAUJAS LAPA SABIEDRĪBAS VIEDOKĻA PAUŠANAI</w:t>
      </w:r>
    </w:p>
    <w:p w14:paraId="27361D49" w14:textId="0DF9F26F" w:rsidR="00287344" w:rsidRDefault="0098043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Objektam </w:t>
      </w:r>
      <w:r w:rsidR="00714970">
        <w:rPr>
          <w:rFonts w:ascii="Times New Roman" w:eastAsia="Times New Roman" w:hAnsi="Times New Roman" w:cs="Times New Roman"/>
          <w:b/>
          <w:sz w:val="32"/>
          <w:szCs w:val="32"/>
        </w:rPr>
        <w:t>“Sabuļi”, Vētras, Mārupes nov.</w:t>
      </w:r>
    </w:p>
    <w:p w14:paraId="620E4186" w14:textId="77777777" w:rsidR="00287344" w:rsidRDefault="002873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F4A0DF" w14:textId="77777777" w:rsidR="00287344" w:rsidRDefault="0098043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DATI PAR APTAUJAS AIZPILDĪTĀJU FIZISKU PERSONU</w:t>
      </w:r>
    </w:p>
    <w:p w14:paraId="5ECC7A21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762C23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Vārds, uzvārds</w:t>
      </w:r>
    </w:p>
    <w:tbl>
      <w:tblPr>
        <w:tblStyle w:val="a"/>
        <w:tblW w:w="8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46"/>
      </w:tblGrid>
      <w:tr w:rsidR="00287344" w14:paraId="5F4C7D71" w14:textId="77777777" w:rsidTr="007D042E">
        <w:trPr>
          <w:trHeight w:val="256"/>
        </w:trPr>
        <w:tc>
          <w:tcPr>
            <w:tcW w:w="8346" w:type="dxa"/>
          </w:tcPr>
          <w:p w14:paraId="018826FE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6072443"/>
          </w:p>
        </w:tc>
      </w:tr>
      <w:bookmarkEnd w:id="0"/>
    </w:tbl>
    <w:p w14:paraId="14754779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43AFB7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Dzīvesvieta</w:t>
      </w:r>
    </w:p>
    <w:tbl>
      <w:tblPr>
        <w:tblStyle w:val="a0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384CD8DF" w14:textId="77777777">
        <w:tc>
          <w:tcPr>
            <w:tcW w:w="8296" w:type="dxa"/>
          </w:tcPr>
          <w:p w14:paraId="29B8F99E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28BEDF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2F655F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Kontaktinformācija (tālruņa numurs, elektroniskā pasta adrese)</w:t>
      </w:r>
    </w:p>
    <w:tbl>
      <w:tblPr>
        <w:tblStyle w:val="a1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36409147" w14:textId="77777777">
        <w:tc>
          <w:tcPr>
            <w:tcW w:w="8296" w:type="dxa"/>
          </w:tcPr>
          <w:p w14:paraId="4250F129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418E89" w14:textId="77777777" w:rsidR="00422CEA" w:rsidRDefault="00422CEA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5F51F6B" w14:textId="77777777" w:rsidR="00422CEA" w:rsidRDefault="00422CEA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C04271D" w14:textId="77777777" w:rsidR="00422CEA" w:rsidRDefault="00422C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9E0547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3D487D" w14:textId="77777777" w:rsidR="00287344" w:rsidRDefault="0098043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DATI PAR APTAUJAS AIZPILDĪTĀJU JURIDISKU PERSONU</w:t>
      </w:r>
    </w:p>
    <w:p w14:paraId="2112B921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54F908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Juridiskās personas nosaukums </w:t>
      </w:r>
    </w:p>
    <w:tbl>
      <w:tblPr>
        <w:tblStyle w:val="a2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65BFB2B2" w14:textId="77777777">
        <w:tc>
          <w:tcPr>
            <w:tcW w:w="8296" w:type="dxa"/>
          </w:tcPr>
          <w:p w14:paraId="64E2A423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374AA8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37C967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Juridiskās personas reģistrācijas numurs</w:t>
      </w:r>
    </w:p>
    <w:tbl>
      <w:tblPr>
        <w:tblStyle w:val="a3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18824CE3" w14:textId="77777777">
        <w:tc>
          <w:tcPr>
            <w:tcW w:w="8296" w:type="dxa"/>
          </w:tcPr>
          <w:p w14:paraId="01363B01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CC6ACB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Juridiskās personas adrese</w:t>
      </w:r>
    </w:p>
    <w:tbl>
      <w:tblPr>
        <w:tblStyle w:val="a4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6AA7C6EF" w14:textId="77777777">
        <w:tc>
          <w:tcPr>
            <w:tcW w:w="8296" w:type="dxa"/>
          </w:tcPr>
          <w:p w14:paraId="1229DA48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87A34E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0B112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Juridiskās personas kontaktinformācija (tālruņa numurs, elektroniskā pasta adrese)</w:t>
      </w:r>
    </w:p>
    <w:tbl>
      <w:tblPr>
        <w:tblStyle w:val="a5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2D8A83B7" w14:textId="77777777">
        <w:tc>
          <w:tcPr>
            <w:tcW w:w="8296" w:type="dxa"/>
          </w:tcPr>
          <w:p w14:paraId="48E5A8D3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EBCDE3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463F1A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</w:p>
    <w:p w14:paraId="72B78816" w14:textId="1A2A1BEC" w:rsidR="006427C5" w:rsidRDefault="006427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Kā un cik lielā mērā iecerētā būvniecība aizskar personas tiesības vai likumiskās intereses</w:t>
      </w:r>
    </w:p>
    <w:tbl>
      <w:tblPr>
        <w:tblW w:w="8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5"/>
      </w:tblGrid>
      <w:tr w:rsidR="006427C5" w14:paraId="1823AD77" w14:textId="77777777" w:rsidTr="00F9356F">
        <w:trPr>
          <w:trHeight w:val="5483"/>
        </w:trPr>
        <w:tc>
          <w:tcPr>
            <w:tcW w:w="8945" w:type="dxa"/>
          </w:tcPr>
          <w:p w14:paraId="46E084B6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02497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892F7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AECF7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19467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6F0A2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A600E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936D76" w14:textId="77777777" w:rsidR="006427C5" w:rsidRDefault="006427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FF862F" w14:textId="77777777" w:rsidR="006427C5" w:rsidRDefault="006427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EFA6C8" w14:textId="6221513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Priekšlikumi, ierosinājumi vai nosacījumi, lai, īstenojot būvniecības ieceri, netiktu aizskartas personas tiesības vai likumiskās intereses</w:t>
      </w:r>
    </w:p>
    <w:tbl>
      <w:tblPr>
        <w:tblStyle w:val="a7"/>
        <w:tblW w:w="8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5"/>
      </w:tblGrid>
      <w:tr w:rsidR="00287344" w14:paraId="5C265826" w14:textId="77777777" w:rsidTr="007D042E">
        <w:trPr>
          <w:trHeight w:val="5483"/>
        </w:trPr>
        <w:tc>
          <w:tcPr>
            <w:tcW w:w="8945" w:type="dxa"/>
          </w:tcPr>
          <w:p w14:paraId="43DE146F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06073593"/>
          </w:p>
          <w:p w14:paraId="39C2AEA1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23B30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5A56F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87D0C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21A84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FF5D2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06AAC52" w14:textId="77777777" w:rsidR="005E3F99" w:rsidRDefault="005E3F9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332C50" w14:textId="77777777" w:rsidR="005E3F99" w:rsidRDefault="005E3F9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57E576" w14:textId="6761923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 ar būvniecības ieceri saistīta informācija</w:t>
      </w:r>
    </w:p>
    <w:tbl>
      <w:tblPr>
        <w:tblStyle w:val="a8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287344" w14:paraId="20DE88E7" w14:textId="77777777" w:rsidTr="007D042E">
        <w:trPr>
          <w:trHeight w:val="6437"/>
        </w:trPr>
        <w:tc>
          <w:tcPr>
            <w:tcW w:w="9015" w:type="dxa"/>
          </w:tcPr>
          <w:p w14:paraId="010AA0D6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8D15E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4C049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217FA1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9F7A3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0E123C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36B833" w14:textId="77777777" w:rsidR="000D7AF5" w:rsidRDefault="000D7AF5">
      <w:pPr>
        <w:rPr>
          <w:rFonts w:ascii="Times New Roman" w:hAnsi="Times New Roman" w:cs="Times New Roman"/>
          <w:sz w:val="16"/>
          <w:szCs w:val="16"/>
        </w:rPr>
      </w:pPr>
      <w:r w:rsidRPr="0017278F">
        <w:rPr>
          <w:rFonts w:ascii="Times New Roman" w:hAnsi="Times New Roman" w:cs="Times New Roman"/>
          <w:sz w:val="16"/>
          <w:szCs w:val="16"/>
        </w:rPr>
        <w:lastRenderedPageBreak/>
        <w:t>INFORMĀCIJAI: Uz aptaujas lapām rakstiskas atbildes netiek sniegtas.</w:t>
      </w:r>
    </w:p>
    <w:p w14:paraId="334CBB6D" w14:textId="77777777" w:rsidR="00301650" w:rsidRDefault="00301650" w:rsidP="00301650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14:paraId="21146872" w14:textId="32599F9B" w:rsidR="00301650" w:rsidRDefault="00301650" w:rsidP="00301650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Būvprojekta iecere:     </w:t>
      </w:r>
      <w:r>
        <w:rPr>
          <w:sz w:val="24"/>
          <w:szCs w:val="24"/>
        </w:rPr>
        <w:t xml:space="preserve">Atbalstīta     </w:t>
      </w:r>
      <w:r>
        <w:rPr>
          <w:highlight w:val="lightGray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  <w:shd w:val="clear" w:color="auto" w:fill="FFFFFF"/>
        </w:rPr>
        <w:instrText xml:space="preserve"> FORMCHECKBOX </w:instrText>
      </w:r>
      <w:r>
        <w:rPr>
          <w:highlight w:val="lightGray"/>
          <w:shd w:val="clear" w:color="auto" w:fill="FFFFFF"/>
        </w:rPr>
      </w:r>
      <w:r>
        <w:rPr>
          <w:highlight w:val="lightGray"/>
          <w:shd w:val="clear" w:color="auto" w:fill="FFFFFF"/>
        </w:rPr>
        <w:fldChar w:fldCharType="separate"/>
      </w:r>
      <w:r>
        <w:rPr>
          <w:highlight w:val="lightGray"/>
          <w:shd w:val="clear" w:color="auto" w:fill="FFFFFF"/>
        </w:rPr>
        <w:fldChar w:fldCharType="end"/>
      </w:r>
      <w:r>
        <w:rPr>
          <w:sz w:val="24"/>
          <w:szCs w:val="24"/>
          <w:shd w:val="clear" w:color="auto" w:fill="FFFFFF"/>
        </w:rPr>
        <w:t xml:space="preserve">       </w:t>
      </w:r>
      <w:r>
        <w:rPr>
          <w:sz w:val="24"/>
          <w:szCs w:val="24"/>
        </w:rPr>
        <w:t xml:space="preserve">         Noraidīta     </w:t>
      </w:r>
      <w:r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fldChar w:fldCharType="end"/>
      </w:r>
      <w:r>
        <w:rPr>
          <w:sz w:val="24"/>
          <w:szCs w:val="24"/>
        </w:rPr>
        <w:t xml:space="preserve">              </w:t>
      </w:r>
    </w:p>
    <w:p w14:paraId="33F870E1" w14:textId="77777777" w:rsidR="00301650" w:rsidRDefault="00301650">
      <w:pPr>
        <w:rPr>
          <w:rFonts w:ascii="Times New Roman" w:hAnsi="Times New Roman" w:cs="Times New Roman"/>
          <w:sz w:val="16"/>
          <w:szCs w:val="16"/>
        </w:rPr>
      </w:pPr>
    </w:p>
    <w:p w14:paraId="18D7C621" w14:textId="352F64AD" w:rsidR="00301650" w:rsidRDefault="00301650" w:rsidP="00301650">
      <w:pPr>
        <w:shd w:val="clear" w:color="auto" w:fill="FFFFFF"/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7D52A1" wp14:editId="42E0627E">
                <wp:simplePos x="0" y="0"/>
                <wp:positionH relativeFrom="column">
                  <wp:posOffset>1367790</wp:posOffset>
                </wp:positionH>
                <wp:positionV relativeFrom="paragraph">
                  <wp:posOffset>7619</wp:posOffset>
                </wp:positionV>
                <wp:extent cx="2647950" cy="0"/>
                <wp:effectExtent l="0" t="0" r="0" b="0"/>
                <wp:wrapNone/>
                <wp:docPr id="1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404DC" id="Taisns savienotājs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7pt,.6pt" to="316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  <w:r>
        <w:t xml:space="preserve">                                                        (pie izvēles ievilkt krustiņu)</w:t>
      </w:r>
    </w:p>
    <w:p w14:paraId="4AD31C48" w14:textId="77777777" w:rsidR="001F4487" w:rsidRDefault="001F4487" w:rsidP="00301650">
      <w:pPr>
        <w:shd w:val="clear" w:color="auto" w:fill="FFFFFF"/>
        <w:spacing w:after="0" w:line="240" w:lineRule="auto"/>
      </w:pPr>
    </w:p>
    <w:p w14:paraId="728DF0A5" w14:textId="77777777" w:rsidR="001F4487" w:rsidRDefault="001F4487" w:rsidP="00301650">
      <w:pPr>
        <w:shd w:val="clear" w:color="auto" w:fill="FFFFFF"/>
        <w:spacing w:after="0" w:line="240" w:lineRule="auto"/>
      </w:pPr>
    </w:p>
    <w:p w14:paraId="39957C2A" w14:textId="77777777" w:rsidR="00301650" w:rsidRDefault="00301650">
      <w:pPr>
        <w:rPr>
          <w:rFonts w:ascii="Times New Roman" w:hAnsi="Times New Roman" w:cs="Times New Roman"/>
          <w:sz w:val="16"/>
          <w:szCs w:val="16"/>
        </w:rPr>
      </w:pPr>
    </w:p>
    <w:p w14:paraId="0F7D4754" w14:textId="77777777" w:rsidR="00CB543B" w:rsidRDefault="00CB543B" w:rsidP="00CB543B">
      <w:r w:rsidRPr="006C2D3B">
        <w:rPr>
          <w:b/>
          <w:bCs/>
        </w:rPr>
        <w:t>Atsauksmes par publisko apspriešanu iesniedzamas līdz 2025. gada</w:t>
      </w:r>
      <w:r>
        <w:t xml:space="preserve"> </w:t>
      </w:r>
      <w:r w:rsidRPr="006C2D3B">
        <w:rPr>
          <w:b/>
          <w:bCs/>
        </w:rPr>
        <w:t>13</w:t>
      </w:r>
      <w:r>
        <w:rPr>
          <w:b/>
          <w:bCs/>
        </w:rPr>
        <w:t>.</w:t>
      </w:r>
      <w:r w:rsidRPr="006C2D3B">
        <w:rPr>
          <w:b/>
          <w:bCs/>
        </w:rPr>
        <w:t xml:space="preserve"> oktobrim</w:t>
      </w:r>
      <w:r>
        <w:t xml:space="preserve">    </w:t>
      </w:r>
    </w:p>
    <w:p w14:paraId="54260A5A" w14:textId="77777777" w:rsidR="00CB543B" w:rsidRDefault="00CB543B" w:rsidP="00CB543B">
      <w:pPr>
        <w:rPr>
          <w:b/>
          <w:bCs/>
        </w:rPr>
      </w:pPr>
      <w:r w:rsidRPr="00902C42">
        <w:rPr>
          <w:b/>
          <w:bCs/>
        </w:rPr>
        <w:t>pa pastu/iemetot pastkastītē pie ieejas:</w:t>
      </w:r>
    </w:p>
    <w:p w14:paraId="5267F84F" w14:textId="77777777" w:rsidR="00CB543B" w:rsidRPr="00251C54" w:rsidRDefault="00CB543B" w:rsidP="00CB543B">
      <w:pPr>
        <w:pStyle w:val="Sarakstarindkopa"/>
        <w:numPr>
          <w:ilvl w:val="0"/>
          <w:numId w:val="1"/>
        </w:numPr>
        <w:spacing w:after="0"/>
      </w:pPr>
      <w:r w:rsidRPr="00902C42">
        <w:t>Mārupes novada pašvaldības Centrālās pārvaldes ēkā Mārupē, Daugavas ielā 29</w:t>
      </w:r>
      <w:r w:rsidRPr="00251C54">
        <w:t>;</w:t>
      </w:r>
    </w:p>
    <w:p w14:paraId="79ADD1D3" w14:textId="77777777" w:rsidR="00CB543B" w:rsidRDefault="00CB543B" w:rsidP="00CB543B">
      <w:pPr>
        <w:pStyle w:val="Sarakstarindkopa"/>
        <w:numPr>
          <w:ilvl w:val="0"/>
          <w:numId w:val="1"/>
        </w:numPr>
        <w:spacing w:after="0"/>
      </w:pPr>
      <w:r w:rsidRPr="00902C42">
        <w:t>Mārupes novada būvvalde (adrese: Mazcenu aleja 35, Jaunmārupe, Mārupes pagasts, Mārupes novads, LV-2166)</w:t>
      </w:r>
      <w:r w:rsidRPr="00251C54">
        <w:t>;</w:t>
      </w:r>
    </w:p>
    <w:p w14:paraId="1C5797C5" w14:textId="77777777" w:rsidR="00CB543B" w:rsidRPr="00251C54" w:rsidRDefault="00CB543B" w:rsidP="00CB543B">
      <w:pPr>
        <w:pStyle w:val="Sarakstarindkopa"/>
        <w:numPr>
          <w:ilvl w:val="0"/>
          <w:numId w:val="1"/>
        </w:numPr>
        <w:spacing w:after="0"/>
      </w:pPr>
      <w:r w:rsidRPr="00902C42">
        <w:t>Mārupes novada pašvaldības ēka (adrese: Centra iela 4, Piņķi, Babītes pagasts, Mārupes novads, LV-2107)</w:t>
      </w:r>
    </w:p>
    <w:p w14:paraId="67662DD1" w14:textId="77777777" w:rsidR="00CB543B" w:rsidRPr="00902C42" w:rsidRDefault="00CB543B" w:rsidP="00CB543B">
      <w:r>
        <w:rPr>
          <w:b/>
          <w:bCs/>
        </w:rPr>
        <w:t xml:space="preserve">vai </w:t>
      </w:r>
      <w:r w:rsidRPr="00902C42">
        <w:rPr>
          <w:b/>
          <w:bCs/>
        </w:rPr>
        <w:t>sūtot anketu uz e-pasta adresi</w:t>
      </w:r>
      <w:r w:rsidRPr="00902C42">
        <w:t> </w:t>
      </w:r>
      <w:hyperlink r:id="rId8" w:tooltip="mailto:marupe.bv@marupe.lv" w:history="1">
        <w:r w:rsidRPr="00902C42">
          <w:rPr>
            <w:rStyle w:val="Hipersaite"/>
          </w:rPr>
          <w:t>marupe.bv@marupe.lv</w:t>
        </w:r>
      </w:hyperlink>
      <w:r w:rsidRPr="00902C42">
        <w:t>.</w:t>
      </w:r>
    </w:p>
    <w:p w14:paraId="63B0C4DD" w14:textId="77777777" w:rsidR="00CB543B" w:rsidRDefault="00CB543B">
      <w:pPr>
        <w:rPr>
          <w:rFonts w:ascii="Times New Roman" w:hAnsi="Times New Roman" w:cs="Times New Roman"/>
          <w:sz w:val="24"/>
          <w:szCs w:val="24"/>
        </w:rPr>
      </w:pPr>
    </w:p>
    <w:p w14:paraId="5FE8F831" w14:textId="1B126E56" w:rsidR="00301650" w:rsidRDefault="00301650">
      <w:pPr>
        <w:rPr>
          <w:rFonts w:ascii="Times New Roman" w:hAnsi="Times New Roman" w:cs="Times New Roman"/>
          <w:sz w:val="24"/>
          <w:szCs w:val="24"/>
        </w:rPr>
      </w:pPr>
    </w:p>
    <w:p w14:paraId="4FEAD7E2" w14:textId="77777777" w:rsidR="001F4487" w:rsidRDefault="001F4487">
      <w:pPr>
        <w:rPr>
          <w:rFonts w:ascii="Times New Roman" w:hAnsi="Times New Roman" w:cs="Times New Roman"/>
          <w:sz w:val="24"/>
          <w:szCs w:val="24"/>
        </w:rPr>
      </w:pPr>
    </w:p>
    <w:p w14:paraId="734EBAC6" w14:textId="77777777" w:rsidR="001F4487" w:rsidRDefault="001F4487">
      <w:pPr>
        <w:rPr>
          <w:rFonts w:ascii="Times New Roman" w:hAnsi="Times New Roman" w:cs="Times New Roman"/>
          <w:sz w:val="24"/>
          <w:szCs w:val="24"/>
        </w:rPr>
      </w:pPr>
    </w:p>
    <w:p w14:paraId="391A9FB1" w14:textId="77777777" w:rsidR="001F4487" w:rsidRDefault="001F4487">
      <w:pPr>
        <w:rPr>
          <w:rFonts w:ascii="Times New Roman" w:hAnsi="Times New Roman" w:cs="Times New Roman"/>
          <w:sz w:val="24"/>
          <w:szCs w:val="24"/>
        </w:rPr>
      </w:pPr>
    </w:p>
    <w:p w14:paraId="6D322189" w14:textId="77777777" w:rsidR="001F4487" w:rsidRDefault="001F4487">
      <w:pPr>
        <w:rPr>
          <w:rFonts w:ascii="Times New Roman" w:hAnsi="Times New Roman" w:cs="Times New Roman"/>
          <w:sz w:val="24"/>
          <w:szCs w:val="24"/>
        </w:rPr>
      </w:pPr>
    </w:p>
    <w:p w14:paraId="57806055" w14:textId="77777777" w:rsidR="001F4487" w:rsidRPr="001F4487" w:rsidRDefault="001F4487" w:rsidP="001F4487">
      <w:pPr>
        <w:pBdr>
          <w:bottom w:val="single" w:sz="4" w:space="1" w:color="auto"/>
        </w:pBdr>
        <w:spacing w:after="200" w:line="276" w:lineRule="auto"/>
        <w:rPr>
          <w:rFonts w:cs="Times New Roman"/>
        </w:rPr>
      </w:pPr>
      <w:r w:rsidRPr="001F4487">
        <w:rPr>
          <w:rFonts w:cs="Times New Roman"/>
        </w:rPr>
        <w:t>DATUMS:                                                                                            PARAKSTS:</w:t>
      </w:r>
    </w:p>
    <w:p w14:paraId="37F2DD6B" w14:textId="77777777" w:rsidR="001F4487" w:rsidRPr="00301650" w:rsidRDefault="001F4487">
      <w:pPr>
        <w:rPr>
          <w:rFonts w:ascii="Times New Roman" w:hAnsi="Times New Roman" w:cs="Times New Roman"/>
          <w:sz w:val="24"/>
          <w:szCs w:val="24"/>
        </w:rPr>
      </w:pPr>
    </w:p>
    <w:sectPr w:rsidR="001F4487" w:rsidRPr="003016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FD94" w14:textId="77777777" w:rsidR="00E20ACD" w:rsidRDefault="00E20ACD" w:rsidP="00C23625">
      <w:pPr>
        <w:spacing w:after="0" w:line="240" w:lineRule="auto"/>
      </w:pPr>
      <w:r>
        <w:separator/>
      </w:r>
    </w:p>
  </w:endnote>
  <w:endnote w:type="continuationSeparator" w:id="0">
    <w:p w14:paraId="0B335C2B" w14:textId="77777777" w:rsidR="00E20ACD" w:rsidRDefault="00E20ACD" w:rsidP="00C2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78A9" w14:textId="77777777" w:rsidR="007C0A56" w:rsidRDefault="007C0A5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F73C" w14:textId="1DF8E117" w:rsidR="007C0A56" w:rsidRPr="007C0A56" w:rsidRDefault="007C0A56" w:rsidP="007C0A56">
    <w:pPr>
      <w:tabs>
        <w:tab w:val="center" w:pos="4153"/>
        <w:tab w:val="right" w:pos="8306"/>
      </w:tabs>
      <w:spacing w:after="0" w:line="240" w:lineRule="auto"/>
      <w:jc w:val="both"/>
    </w:pPr>
    <w:r w:rsidRPr="007C0A56">
      <w:t xml:space="preserve">Datu pārzinis: </w:t>
    </w:r>
    <w:r>
      <w:t>SIA “</w:t>
    </w:r>
    <w:proofErr w:type="spellStart"/>
    <w:r>
      <w:t>Baltic</w:t>
    </w:r>
    <w:proofErr w:type="spellEnd"/>
    <w:r>
      <w:t xml:space="preserve"> </w:t>
    </w:r>
    <w:proofErr w:type="spellStart"/>
    <w:r>
      <w:t>Bullet</w:t>
    </w:r>
    <w:proofErr w:type="spellEnd"/>
    <w:r>
      <w:t xml:space="preserve"> </w:t>
    </w:r>
    <w:proofErr w:type="spellStart"/>
    <w:r>
      <w:t>Liner</w:t>
    </w:r>
    <w:proofErr w:type="spellEnd"/>
    <w:r>
      <w:t xml:space="preserve">”, PVN </w:t>
    </w:r>
    <w:proofErr w:type="spellStart"/>
    <w:r>
      <w:t>reģ</w:t>
    </w:r>
    <w:proofErr w:type="spellEnd"/>
    <w:r>
      <w:t xml:space="preserve">. Nr. LV 40103693061, </w:t>
    </w:r>
    <w:proofErr w:type="spellStart"/>
    <w:r>
      <w:t>Jurid</w:t>
    </w:r>
    <w:proofErr w:type="spellEnd"/>
    <w:r>
      <w:t xml:space="preserve">.: Andromedas gatve 7-14, Rīga, LV-1084, </w:t>
    </w:r>
  </w:p>
  <w:p w14:paraId="5DA987C5" w14:textId="5B2D075D" w:rsidR="007C0A56" w:rsidRPr="007C0A56" w:rsidRDefault="007C0A56" w:rsidP="007C0A56">
    <w:pPr>
      <w:tabs>
        <w:tab w:val="left" w:pos="900"/>
      </w:tabs>
      <w:spacing w:after="0" w:line="240" w:lineRule="auto"/>
      <w:jc w:val="both"/>
      <w:rPr>
        <w:rFonts w:eastAsia="Times New Roman"/>
        <w:lang w:eastAsia="lv-LV"/>
      </w:rPr>
    </w:pPr>
    <w:r w:rsidRPr="007C0A56">
      <w:rPr>
        <w:rFonts w:eastAsia="Times New Roman"/>
        <w:lang w:eastAsia="lv-LV"/>
      </w:rPr>
      <w:t>Datu apstrāde tiek veikta būvniecības ieceres „</w:t>
    </w:r>
    <w:r>
      <w:rPr>
        <w:rFonts w:eastAsia="Times New Roman"/>
        <w:lang w:eastAsia="lv-LV"/>
      </w:rPr>
      <w:t>Ražošanas ēkas jaunbūve” īpašumā ”Sabuļi”, Mārupes pag., Mārupes nov.</w:t>
    </w:r>
    <w:r w:rsidRPr="007C0A56">
      <w:rPr>
        <w:rFonts w:eastAsia="Times New Roman"/>
        <w:lang w:eastAsia="lv-LV"/>
      </w:rPr>
      <w:t xml:space="preserve"> publiskās apspriešanas mērķiem.</w:t>
    </w:r>
  </w:p>
  <w:p w14:paraId="3F74E084" w14:textId="3770949C" w:rsidR="00C23625" w:rsidRPr="00C23625" w:rsidRDefault="007C0A56" w:rsidP="00C23625">
    <w:pPr>
      <w:pStyle w:val="Kjene"/>
      <w:jc w:val="right"/>
      <w:rPr>
        <w:lang w:val="en-US"/>
      </w:rPr>
    </w:pPr>
    <w:r w:rsidRPr="007C0A56"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1F1FF" wp14:editId="66ADAE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Taisnstūris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86F36F" id="Taisnstūris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7C0A56">
      <w:rPr>
        <w:color w:val="4472C4" w:themeColor="accent1"/>
      </w:rPr>
      <w:t xml:space="preserve"> </w:t>
    </w:r>
    <w:r w:rsidRPr="007C0A5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lpp. </w:t>
    </w:r>
    <w:r w:rsidRPr="007C0A56">
      <w:rPr>
        <w:rFonts w:asciiTheme="minorHAnsi" w:eastAsiaTheme="minorEastAsia" w:hAnsiTheme="minorHAnsi" w:cstheme="minorBidi"/>
        <w:color w:val="4472C4" w:themeColor="accent1"/>
        <w:sz w:val="20"/>
        <w:szCs w:val="20"/>
        <w:lang w:val="en-US"/>
      </w:rPr>
      <w:fldChar w:fldCharType="begin"/>
    </w:r>
    <w:r w:rsidRPr="007C0A56">
      <w:rPr>
        <w:color w:val="4472C4" w:themeColor="accent1"/>
        <w:sz w:val="20"/>
        <w:szCs w:val="20"/>
        <w:lang w:val="en-US"/>
      </w:rPr>
      <w:instrText>PAGE    \* MERGEFORMAT</w:instrText>
    </w:r>
    <w:r w:rsidRPr="007C0A56">
      <w:rPr>
        <w:rFonts w:asciiTheme="minorHAnsi" w:eastAsiaTheme="minorEastAsia" w:hAnsiTheme="minorHAnsi" w:cstheme="minorBidi"/>
        <w:color w:val="4472C4" w:themeColor="accent1"/>
        <w:sz w:val="20"/>
        <w:szCs w:val="20"/>
        <w:lang w:val="en-US"/>
      </w:rPr>
      <w:fldChar w:fldCharType="separate"/>
    </w:r>
    <w:r w:rsidRPr="007C0A5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 w:rsidRPr="007C0A56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4ACE" w14:textId="77777777" w:rsidR="007C0A56" w:rsidRDefault="007C0A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F4EA" w14:textId="77777777" w:rsidR="00E20ACD" w:rsidRDefault="00E20ACD" w:rsidP="00C23625">
      <w:pPr>
        <w:spacing w:after="0" w:line="240" w:lineRule="auto"/>
      </w:pPr>
      <w:r>
        <w:separator/>
      </w:r>
    </w:p>
  </w:footnote>
  <w:footnote w:type="continuationSeparator" w:id="0">
    <w:p w14:paraId="20C8CB49" w14:textId="77777777" w:rsidR="00E20ACD" w:rsidRDefault="00E20ACD" w:rsidP="00C2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6C23" w14:textId="77777777" w:rsidR="007C0A56" w:rsidRDefault="007C0A5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F666" w14:textId="77777777" w:rsidR="007C0A56" w:rsidRDefault="007C0A5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11AC" w14:textId="77777777" w:rsidR="007C0A56" w:rsidRDefault="007C0A5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506D"/>
    <w:multiLevelType w:val="hybridMultilevel"/>
    <w:tmpl w:val="3AECFE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3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44"/>
    <w:rsid w:val="000D7AF5"/>
    <w:rsid w:val="0010085D"/>
    <w:rsid w:val="0017278F"/>
    <w:rsid w:val="001F4487"/>
    <w:rsid w:val="002575C4"/>
    <w:rsid w:val="00287344"/>
    <w:rsid w:val="002C23DA"/>
    <w:rsid w:val="00301650"/>
    <w:rsid w:val="003A5168"/>
    <w:rsid w:val="003E34D6"/>
    <w:rsid w:val="00422CEA"/>
    <w:rsid w:val="0044178D"/>
    <w:rsid w:val="004B719E"/>
    <w:rsid w:val="005E3F99"/>
    <w:rsid w:val="006427C5"/>
    <w:rsid w:val="00692482"/>
    <w:rsid w:val="007072FE"/>
    <w:rsid w:val="00714970"/>
    <w:rsid w:val="007B2C05"/>
    <w:rsid w:val="007C0A56"/>
    <w:rsid w:val="007C582A"/>
    <w:rsid w:val="007D042E"/>
    <w:rsid w:val="00894F2B"/>
    <w:rsid w:val="008B49B8"/>
    <w:rsid w:val="00980436"/>
    <w:rsid w:val="009E2598"/>
    <w:rsid w:val="00A542B1"/>
    <w:rsid w:val="00C23625"/>
    <w:rsid w:val="00CB543B"/>
    <w:rsid w:val="00D04372"/>
    <w:rsid w:val="00E20ACD"/>
    <w:rsid w:val="00F1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994CC"/>
  <w15:docId w15:val="{8F1E32D0-863B-4352-9A3D-8D5B9A94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27C5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uiPriority w:val="39"/>
    <w:rsid w:val="0015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Parastatabula"/>
    <w:pPr>
      <w:spacing w:after="0" w:line="240" w:lineRule="auto"/>
    </w:pPr>
    <w:tblPr>
      <w:tblStyleRowBandSize w:val="1"/>
      <w:tblStyleColBandSize w:val="1"/>
    </w:tblPr>
  </w:style>
  <w:style w:type="paragraph" w:styleId="Galvene">
    <w:name w:val="header"/>
    <w:basedOn w:val="Parasts"/>
    <w:link w:val="GalveneRakstz"/>
    <w:uiPriority w:val="99"/>
    <w:unhideWhenUsed/>
    <w:rsid w:val="00C236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23625"/>
  </w:style>
  <w:style w:type="paragraph" w:styleId="Kjene">
    <w:name w:val="footer"/>
    <w:basedOn w:val="Parasts"/>
    <w:link w:val="KjeneRakstz"/>
    <w:uiPriority w:val="99"/>
    <w:unhideWhenUsed/>
    <w:rsid w:val="00C236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23625"/>
  </w:style>
  <w:style w:type="paragraph" w:styleId="Balonteksts">
    <w:name w:val="Balloon Text"/>
    <w:basedOn w:val="Parasts"/>
    <w:link w:val="BalontekstsRakstz"/>
    <w:uiPriority w:val="99"/>
    <w:semiHidden/>
    <w:unhideWhenUsed/>
    <w:rsid w:val="0017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278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CB543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saite">
    <w:name w:val="Hyperlink"/>
    <w:basedOn w:val="Noklusjumarindkopasfonts"/>
    <w:uiPriority w:val="99"/>
    <w:unhideWhenUsed/>
    <w:rsid w:val="00CB5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pe.bv@marupe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OIi4PgWwrdk3MEiWYHYR1nf5XA==">AMUW2mXD2VFSoUFP+gD06tV2mYrK4kYDXWEb1cgN9QjTt7IZWnGIZ2pVNbZUn9KVtskhUOFCEmeFEL8V7ppWerGRIKKPyhr/qdvfcX1uHMNK/rzhQrFZ8Po=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AA. Aunina</dc:creator>
  <cp:lastModifiedBy>Arona</cp:lastModifiedBy>
  <cp:revision>2</cp:revision>
  <cp:lastPrinted>2025-01-10T08:30:00Z</cp:lastPrinted>
  <dcterms:created xsi:type="dcterms:W3CDTF">2025-09-11T08:58:00Z</dcterms:created>
  <dcterms:modified xsi:type="dcterms:W3CDTF">2025-09-11T08:58:00Z</dcterms:modified>
</cp:coreProperties>
</file>