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9B36" w14:textId="77777777" w:rsidR="00D613F0" w:rsidRDefault="00D613F0" w:rsidP="00EA516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BB6FD0D" w14:textId="77777777" w:rsidR="00BE3871" w:rsidRPr="00D613F0" w:rsidRDefault="00BE3871" w:rsidP="00EA516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613F0">
        <w:rPr>
          <w:rFonts w:ascii="Times New Roman" w:hAnsi="Times New Roman"/>
          <w:b/>
          <w:sz w:val="24"/>
          <w:szCs w:val="28"/>
        </w:rPr>
        <w:t xml:space="preserve">Mārupes novada </w:t>
      </w:r>
      <w:r w:rsidR="009C0A5F" w:rsidRPr="00D613F0">
        <w:rPr>
          <w:rFonts w:ascii="Times New Roman" w:hAnsi="Times New Roman"/>
          <w:b/>
          <w:sz w:val="24"/>
          <w:szCs w:val="28"/>
        </w:rPr>
        <w:t>Dzimtsarakstu nodaļai</w:t>
      </w:r>
      <w:r w:rsidR="0010368E" w:rsidRPr="00D613F0">
        <w:rPr>
          <w:rFonts w:ascii="Times New Roman" w:hAnsi="Times New Roman"/>
          <w:b/>
          <w:sz w:val="24"/>
          <w:szCs w:val="28"/>
        </w:rPr>
        <w:t xml:space="preserve"> </w:t>
      </w:r>
    </w:p>
    <w:p w14:paraId="199CE212" w14:textId="355B6BF6" w:rsidR="00D613F0" w:rsidRDefault="00EA516D" w:rsidP="00A73EC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613F0">
        <w:rPr>
          <w:rFonts w:ascii="Times New Roman" w:hAnsi="Times New Roman"/>
          <w:szCs w:val="24"/>
        </w:rPr>
        <w:t>Daugavas ielā 29, Mārupē</w:t>
      </w:r>
    </w:p>
    <w:p w14:paraId="32998ABB" w14:textId="487FBBBB" w:rsidR="00D613F0" w:rsidRPr="00A73EC8" w:rsidRDefault="00D613F0" w:rsidP="00D613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73EC8">
        <w:rPr>
          <w:rFonts w:ascii="Times New Roman" w:hAnsi="Times New Roman"/>
          <w:b/>
          <w:sz w:val="24"/>
          <w:szCs w:val="24"/>
        </w:rPr>
        <w:t>Iesniedzējs:</w:t>
      </w:r>
    </w:p>
    <w:p w14:paraId="476BF8A2" w14:textId="477F1EB9" w:rsidR="00D613F0" w:rsidRPr="00D613F0" w:rsidRDefault="00D613F0" w:rsidP="00EA51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350"/>
      </w:tblGrid>
      <w:tr w:rsidR="00D613F0" w:rsidRPr="00597BF3" w14:paraId="404B740D" w14:textId="77777777" w:rsidTr="00D613F0">
        <w:tc>
          <w:tcPr>
            <w:tcW w:w="4148" w:type="dxa"/>
          </w:tcPr>
          <w:p w14:paraId="6842E5E2" w14:textId="77777777" w:rsidR="00D613F0" w:rsidRPr="00597BF3" w:rsidRDefault="00D613F0" w:rsidP="002D3558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97A07E2" w14:textId="5DE00407" w:rsidR="00D613F0" w:rsidRPr="00D613F0" w:rsidRDefault="00D613F0" w:rsidP="002D3558">
            <w:pPr>
              <w:jc w:val="right"/>
              <w:rPr>
                <w:rFonts w:ascii="Times New Roman" w:hAnsi="Times New Roman"/>
                <w:i/>
                <w:sz w:val="20"/>
                <w:szCs w:val="24"/>
              </w:rPr>
            </w:pPr>
            <w:r w:rsidRPr="00D613F0">
              <w:rPr>
                <w:rFonts w:ascii="Times New Roman" w:hAnsi="Times New Roman"/>
                <w:i/>
                <w:sz w:val="20"/>
                <w:szCs w:val="24"/>
              </w:rPr>
              <w:t>vārds, uzvār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ds, personas kods</w:t>
            </w:r>
          </w:p>
          <w:p w14:paraId="0FEE33F2" w14:textId="77777777" w:rsidR="00D613F0" w:rsidRPr="00597BF3" w:rsidRDefault="00D613F0" w:rsidP="00D613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13F0" w:rsidRPr="00597BF3" w14:paraId="5A161BCB" w14:textId="77777777" w:rsidTr="00D613F0">
        <w:tc>
          <w:tcPr>
            <w:tcW w:w="4148" w:type="dxa"/>
          </w:tcPr>
          <w:p w14:paraId="7AD9C136" w14:textId="77777777" w:rsidR="00D613F0" w:rsidRPr="00597BF3" w:rsidRDefault="00D613F0" w:rsidP="002D3558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0ED631E7" w14:textId="77777777" w:rsidR="00D613F0" w:rsidRPr="00D613F0" w:rsidRDefault="00D613F0" w:rsidP="002D3558">
            <w:pPr>
              <w:jc w:val="right"/>
              <w:rPr>
                <w:rFonts w:ascii="Times New Roman" w:hAnsi="Times New Roman"/>
                <w:i/>
                <w:sz w:val="20"/>
                <w:szCs w:val="24"/>
              </w:rPr>
            </w:pPr>
            <w:r w:rsidRPr="00D613F0">
              <w:rPr>
                <w:rFonts w:ascii="Times New Roman" w:hAnsi="Times New Roman"/>
                <w:i/>
                <w:sz w:val="20"/>
                <w:szCs w:val="24"/>
              </w:rPr>
              <w:t>deklarētā dzīvesvietas adrese</w:t>
            </w:r>
          </w:p>
          <w:p w14:paraId="56F6EE05" w14:textId="744516F7" w:rsidR="00D613F0" w:rsidRPr="00D613F0" w:rsidRDefault="00D613F0" w:rsidP="00D613F0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D613F0" w:rsidRPr="00597BF3" w14:paraId="722B9EDD" w14:textId="77777777" w:rsidTr="00D613F0">
        <w:tc>
          <w:tcPr>
            <w:tcW w:w="4148" w:type="dxa"/>
          </w:tcPr>
          <w:p w14:paraId="76C220A3" w14:textId="77777777" w:rsidR="00D613F0" w:rsidRPr="00597BF3" w:rsidRDefault="00D613F0" w:rsidP="002D3558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106AF452" w14:textId="588C3B2E" w:rsidR="00D613F0" w:rsidRPr="00D613F0" w:rsidRDefault="00D613F0" w:rsidP="00D613F0">
            <w:pPr>
              <w:jc w:val="right"/>
              <w:rPr>
                <w:rFonts w:ascii="Times New Roman" w:hAnsi="Times New Roman"/>
                <w:i/>
                <w:sz w:val="20"/>
                <w:szCs w:val="24"/>
              </w:rPr>
            </w:pPr>
            <w:r w:rsidRPr="00D613F0">
              <w:rPr>
                <w:rFonts w:ascii="Times New Roman" w:hAnsi="Times New Roman"/>
                <w:i/>
                <w:sz w:val="20"/>
                <w:szCs w:val="24"/>
              </w:rPr>
              <w:t>tālruņa Nr., e-pasta adrese</w:t>
            </w:r>
          </w:p>
        </w:tc>
      </w:tr>
    </w:tbl>
    <w:p w14:paraId="1476EC30" w14:textId="48C7B77A" w:rsidR="009C0A5F" w:rsidRPr="009C0A5F" w:rsidRDefault="009C0A5F" w:rsidP="00D613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A66523" w14:textId="1EB6951D" w:rsidR="00EA516D" w:rsidRDefault="00EA516D" w:rsidP="00A73EC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613F0">
        <w:rPr>
          <w:rFonts w:ascii="Times New Roman" w:hAnsi="Times New Roman"/>
          <w:sz w:val="28"/>
          <w:szCs w:val="24"/>
        </w:rPr>
        <w:t>Iesniegums</w:t>
      </w:r>
    </w:p>
    <w:p w14:paraId="0A6DF074" w14:textId="77777777" w:rsidR="00CC02DF" w:rsidRPr="00A73EC8" w:rsidRDefault="00CC02DF" w:rsidP="00A73EC8">
      <w:pPr>
        <w:spacing w:after="0" w:line="240" w:lineRule="auto"/>
        <w:jc w:val="center"/>
        <w:rPr>
          <w:sz w:val="28"/>
          <w:szCs w:val="24"/>
        </w:rPr>
      </w:pPr>
    </w:p>
    <w:p w14:paraId="4882CAAD" w14:textId="77777777" w:rsidR="00EA516D" w:rsidRDefault="00EA516D" w:rsidP="00EA516D">
      <w:pPr>
        <w:rPr>
          <w:rFonts w:ascii="Times New Roman" w:hAnsi="Times New Roman"/>
          <w:b/>
          <w:sz w:val="24"/>
          <w:szCs w:val="24"/>
        </w:rPr>
      </w:pPr>
      <w:r w:rsidRPr="00107836">
        <w:rPr>
          <w:rFonts w:ascii="Times New Roman" w:hAnsi="Times New Roman"/>
          <w:b/>
          <w:sz w:val="24"/>
          <w:szCs w:val="24"/>
        </w:rPr>
        <w:t xml:space="preserve">Lūdzu piešķirt </w:t>
      </w:r>
      <w:r w:rsidR="00F12BC1">
        <w:rPr>
          <w:rFonts w:ascii="Times New Roman" w:hAnsi="Times New Roman"/>
          <w:b/>
          <w:sz w:val="24"/>
          <w:szCs w:val="24"/>
        </w:rPr>
        <w:t>___</w:t>
      </w:r>
      <w:bookmarkStart w:id="0" w:name="_GoBack"/>
      <w:bookmarkEnd w:id="0"/>
      <w:r w:rsidR="00F12BC1">
        <w:rPr>
          <w:rFonts w:ascii="Times New Roman" w:hAnsi="Times New Roman"/>
          <w:b/>
          <w:sz w:val="24"/>
          <w:szCs w:val="24"/>
        </w:rPr>
        <w:t>_____ kapa vietas Mazcenu kapsētā ģimenes kapu izveidošanai.</w:t>
      </w:r>
    </w:p>
    <w:p w14:paraId="3E103CBA" w14:textId="77777777" w:rsidR="00D613F0" w:rsidRPr="00D613F0" w:rsidRDefault="00D613F0" w:rsidP="00D613F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613F0">
        <w:rPr>
          <w:rFonts w:ascii="Times New Roman" w:hAnsi="Times New Roman"/>
          <w:szCs w:val="24"/>
        </w:rPr>
        <w:t>Apliecinu, ka dodu tiesības izmantot pašvaldības un valsts datu reģistros pieejamo informāciju.</w:t>
      </w:r>
    </w:p>
    <w:p w14:paraId="14313022" w14:textId="266EF33D" w:rsidR="00D613F0" w:rsidRPr="00D613F0" w:rsidRDefault="00D613F0" w:rsidP="00D613F0">
      <w:pPr>
        <w:jc w:val="both"/>
        <w:rPr>
          <w:rFonts w:ascii="Times New Roman" w:hAnsi="Times New Roman"/>
          <w:szCs w:val="24"/>
        </w:rPr>
      </w:pPr>
      <w:r w:rsidRPr="00D613F0">
        <w:rPr>
          <w:rFonts w:ascii="Times New Roman" w:hAnsi="Times New Roman"/>
          <w:szCs w:val="24"/>
        </w:rPr>
        <w:t>Esmu informēts(-a), ka šajā iesniegumā ietvertie personas dati ir nepieciešami un tie tiks izmantoti, lai nodrošinātu iesniegumā pieprasītā pakalpojuma sniegšanu atbilstoši normatīvo aktu noteikumiem</w:t>
      </w:r>
      <w:r w:rsidR="00CC02DF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831"/>
      </w:tblGrid>
      <w:tr w:rsidR="00D613F0" w:rsidRPr="00163DB9" w14:paraId="518382CD" w14:textId="77777777" w:rsidTr="002D3558">
        <w:trPr>
          <w:jc w:val="right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7E556" w14:textId="77777777" w:rsidR="00D613F0" w:rsidRPr="00163DB9" w:rsidRDefault="00D613F0" w:rsidP="002D355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5F666" w14:textId="77777777" w:rsidR="00D613F0" w:rsidRPr="00163DB9" w:rsidRDefault="00D613F0" w:rsidP="002D3558">
            <w:pPr>
              <w:jc w:val="center"/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A7EF3" w14:textId="77777777" w:rsidR="00D613F0" w:rsidRPr="00163DB9" w:rsidRDefault="00D613F0" w:rsidP="002D355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A4E63A" w14:textId="77777777" w:rsidR="00D613F0" w:rsidRPr="00163DB9" w:rsidRDefault="00D613F0" w:rsidP="002D355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11085" w14:textId="77777777" w:rsidR="00D613F0" w:rsidRPr="00163DB9" w:rsidRDefault="00D613F0" w:rsidP="002D3558">
            <w:pPr>
              <w:jc w:val="center"/>
              <w:rPr>
                <w:rFonts w:ascii="Times New Roman" w:eastAsiaTheme="minorHAnsi" w:hAnsi="Times New Roman"/>
                <w:i/>
              </w:rPr>
            </w:pPr>
          </w:p>
        </w:tc>
      </w:tr>
      <w:tr w:rsidR="00D613F0" w:rsidRPr="00163DB9" w14:paraId="73FB7821" w14:textId="77777777" w:rsidTr="002D3558">
        <w:trPr>
          <w:jc w:val="right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DCD10" w14:textId="58AB6146" w:rsidR="00D613F0" w:rsidRPr="00163DB9" w:rsidRDefault="00D613F0" w:rsidP="002D3558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0A972" w14:textId="77777777" w:rsidR="00D613F0" w:rsidRPr="00163DB9" w:rsidRDefault="00D613F0" w:rsidP="002D3558">
            <w:pPr>
              <w:jc w:val="center"/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12A97" w14:textId="41BF9C96" w:rsidR="00D613F0" w:rsidRPr="00163DB9" w:rsidRDefault="00D613F0" w:rsidP="002D3558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p</w:t>
            </w:r>
            <w:r w:rsidRPr="00163DB9">
              <w:rPr>
                <w:rFonts w:ascii="Times New Roman" w:eastAsiaTheme="minorHAnsi" w:hAnsi="Times New Roman"/>
                <w:i/>
              </w:rPr>
              <w:t>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EBDB31" w14:textId="77777777" w:rsidR="00D613F0" w:rsidRPr="00163DB9" w:rsidRDefault="00D613F0" w:rsidP="002D355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4B5B3" w14:textId="04B75B24" w:rsidR="00D613F0" w:rsidRPr="00163DB9" w:rsidRDefault="00D613F0" w:rsidP="002D3558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paraksta atšifrējums</w:t>
            </w:r>
          </w:p>
        </w:tc>
      </w:tr>
    </w:tbl>
    <w:p w14:paraId="50BDB1BC" w14:textId="77777777" w:rsidR="00A73EC8" w:rsidRDefault="00A73EC8" w:rsidP="00A73EC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14:paraId="36AE3B21" w14:textId="77777777" w:rsidR="00CC02DF" w:rsidRDefault="00CC02DF" w:rsidP="00A73EC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14:paraId="2FE6BFE0" w14:textId="55A1558F" w:rsidR="00A73EC8" w:rsidRDefault="00385B9C" w:rsidP="00A73EC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A73EC8">
        <w:rPr>
          <w:rFonts w:ascii="Times New Roman" w:hAnsi="Times New Roman"/>
          <w:b/>
          <w:i/>
          <w:sz w:val="18"/>
          <w:szCs w:val="18"/>
          <w:u w:val="single"/>
        </w:rPr>
        <w:t>Zemāk aizpilda M</w:t>
      </w:r>
      <w:r w:rsidR="00F12BC1" w:rsidRPr="00A73EC8">
        <w:rPr>
          <w:rFonts w:ascii="Times New Roman" w:hAnsi="Times New Roman"/>
          <w:b/>
          <w:i/>
          <w:sz w:val="18"/>
          <w:szCs w:val="18"/>
          <w:u w:val="single"/>
        </w:rPr>
        <w:t>ārupes novada Dzimtsarakstu nodaļa</w:t>
      </w:r>
    </w:p>
    <w:p w14:paraId="551F222D" w14:textId="77777777" w:rsidR="00CC02DF" w:rsidRDefault="00CC02DF" w:rsidP="00A73EC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714FA1B" w14:textId="77777777" w:rsidR="007A2F9F" w:rsidRDefault="00AA2550" w:rsidP="00A73E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2550">
        <w:rPr>
          <w:rFonts w:ascii="Times New Roman" w:hAnsi="Times New Roman"/>
          <w:b/>
          <w:sz w:val="24"/>
          <w:szCs w:val="24"/>
        </w:rPr>
        <w:t>Lēmums</w:t>
      </w:r>
      <w:r w:rsidR="007A2F9F" w:rsidRPr="00AA2550">
        <w:rPr>
          <w:rFonts w:ascii="Times New Roman" w:hAnsi="Times New Roman"/>
          <w:b/>
          <w:sz w:val="24"/>
          <w:szCs w:val="24"/>
        </w:rPr>
        <w:t xml:space="preserve"> </w:t>
      </w:r>
      <w:r w:rsidR="00F12BC1">
        <w:rPr>
          <w:rFonts w:ascii="Times New Roman" w:hAnsi="Times New Roman"/>
          <w:b/>
          <w:sz w:val="24"/>
          <w:szCs w:val="24"/>
        </w:rPr>
        <w:t>par kapavietu piešķiršanu</w:t>
      </w:r>
      <w:r w:rsidR="00463D47">
        <w:rPr>
          <w:rFonts w:ascii="Times New Roman" w:hAnsi="Times New Roman"/>
          <w:b/>
          <w:sz w:val="24"/>
          <w:szCs w:val="24"/>
        </w:rPr>
        <w:t xml:space="preserve"> Nr. </w:t>
      </w:r>
      <w:r w:rsidR="0010368E">
        <w:rPr>
          <w:rFonts w:ascii="Times New Roman" w:hAnsi="Times New Roman"/>
          <w:b/>
          <w:sz w:val="24"/>
          <w:szCs w:val="24"/>
        </w:rPr>
        <w:t>______</w:t>
      </w:r>
      <w:r w:rsidR="00790AD2">
        <w:rPr>
          <w:rFonts w:ascii="Times New Roman" w:hAnsi="Times New Roman"/>
          <w:b/>
          <w:sz w:val="24"/>
          <w:szCs w:val="24"/>
        </w:rPr>
        <w:t>__</w:t>
      </w:r>
    </w:p>
    <w:p w14:paraId="1ACBA511" w14:textId="77777777" w:rsidR="00315038" w:rsidRPr="009D7579" w:rsidRDefault="00315038" w:rsidP="00315038">
      <w:pPr>
        <w:spacing w:after="0"/>
        <w:ind w:left="-709"/>
        <w:jc w:val="center"/>
        <w:rPr>
          <w:rFonts w:ascii="Times New Roman" w:hAnsi="Times New Roman"/>
          <w:b/>
          <w:sz w:val="16"/>
          <w:szCs w:val="16"/>
        </w:rPr>
      </w:pPr>
    </w:p>
    <w:p w14:paraId="7564ED71" w14:textId="77777777" w:rsidR="00424351" w:rsidRPr="00A73EC8" w:rsidRDefault="001D038F" w:rsidP="00BA5938">
      <w:pPr>
        <w:ind w:firstLine="567"/>
        <w:jc w:val="both"/>
        <w:rPr>
          <w:rFonts w:ascii="Times New Roman" w:hAnsi="Times New Roman"/>
          <w:szCs w:val="24"/>
        </w:rPr>
      </w:pPr>
      <w:r w:rsidRPr="00A73EC8">
        <w:rPr>
          <w:rFonts w:ascii="Times New Roman" w:hAnsi="Times New Roman"/>
          <w:szCs w:val="24"/>
        </w:rPr>
        <w:t>M</w:t>
      </w:r>
      <w:r w:rsidR="00F12BC1" w:rsidRPr="00A73EC8">
        <w:rPr>
          <w:rFonts w:ascii="Times New Roman" w:hAnsi="Times New Roman"/>
          <w:szCs w:val="24"/>
        </w:rPr>
        <w:t>ārupes novada Dzimtsarakstu nodaļā</w:t>
      </w:r>
      <w:r w:rsidRPr="00A73EC8">
        <w:rPr>
          <w:rFonts w:ascii="Times New Roman" w:hAnsi="Times New Roman"/>
          <w:szCs w:val="24"/>
        </w:rPr>
        <w:t xml:space="preserve"> ir izskatīts Iesniedzēja</w:t>
      </w:r>
      <w:r w:rsidR="00F12BC1" w:rsidRPr="00A73EC8">
        <w:rPr>
          <w:rFonts w:ascii="Times New Roman" w:hAnsi="Times New Roman"/>
          <w:szCs w:val="24"/>
        </w:rPr>
        <w:t xml:space="preserve"> iesniegums ar lūgumu piešķirt kapu vietas Mazcenu kapsētā </w:t>
      </w:r>
      <w:r w:rsidRPr="00A73EC8">
        <w:rPr>
          <w:rFonts w:ascii="Times New Roman" w:hAnsi="Times New Roman"/>
          <w:szCs w:val="24"/>
        </w:rPr>
        <w:t xml:space="preserve">. </w:t>
      </w:r>
      <w:r w:rsidR="00EA516D" w:rsidRPr="00A73EC8">
        <w:rPr>
          <w:rFonts w:ascii="Times New Roman" w:hAnsi="Times New Roman"/>
          <w:szCs w:val="24"/>
        </w:rPr>
        <w:t>Saskaņ</w:t>
      </w:r>
      <w:r w:rsidR="00424351" w:rsidRPr="00A73EC8">
        <w:rPr>
          <w:rFonts w:ascii="Times New Roman" w:hAnsi="Times New Roman"/>
          <w:szCs w:val="24"/>
        </w:rPr>
        <w:t>ā ar iedzīvotāju reģistra ziņām:</w:t>
      </w:r>
    </w:p>
    <w:p w14:paraId="11884D0D" w14:textId="4AE535ED" w:rsidR="00BA5938" w:rsidRPr="00A73EC8" w:rsidRDefault="008236E0" w:rsidP="00573CF0">
      <w:pPr>
        <w:spacing w:after="0" w:line="240" w:lineRule="auto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9509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F0" w:rsidRPr="00A73E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613F0" w:rsidRPr="00A73EC8">
        <w:rPr>
          <w:rFonts w:ascii="Times New Roman" w:hAnsi="Times New Roman"/>
          <w:szCs w:val="24"/>
        </w:rPr>
        <w:t xml:space="preserve"> </w:t>
      </w:r>
      <w:r w:rsidR="001D038F" w:rsidRPr="00A73EC8">
        <w:rPr>
          <w:rFonts w:ascii="Times New Roman" w:hAnsi="Times New Roman"/>
          <w:szCs w:val="24"/>
        </w:rPr>
        <w:t>I</w:t>
      </w:r>
      <w:r w:rsidR="00EA516D" w:rsidRPr="00A73EC8">
        <w:rPr>
          <w:rFonts w:ascii="Times New Roman" w:hAnsi="Times New Roman"/>
          <w:szCs w:val="24"/>
        </w:rPr>
        <w:t>esniedzēja deklarētā d</w:t>
      </w:r>
      <w:r w:rsidR="00AB1CEA" w:rsidRPr="00A73EC8">
        <w:rPr>
          <w:rFonts w:ascii="Times New Roman" w:hAnsi="Times New Roman"/>
          <w:szCs w:val="24"/>
        </w:rPr>
        <w:t>zīvesvieta ir Mārupes novadā maz</w:t>
      </w:r>
      <w:r w:rsidR="00EA516D" w:rsidRPr="00A73EC8">
        <w:rPr>
          <w:rFonts w:ascii="Times New Roman" w:hAnsi="Times New Roman"/>
          <w:szCs w:val="24"/>
        </w:rPr>
        <w:t>āk par vienu gadu pirms iesnieguma iesniegšanas</w:t>
      </w:r>
      <w:r w:rsidR="00AB1CEA" w:rsidRPr="00A73EC8">
        <w:rPr>
          <w:rFonts w:ascii="Times New Roman" w:hAnsi="Times New Roman"/>
          <w:szCs w:val="24"/>
        </w:rPr>
        <w:t>, bet deklarētā dzīvesvieta ir iesniedzēja uz īpašuma tiesību pamata piederošajā nekustamajā īpašumā</w:t>
      </w:r>
      <w:r w:rsidR="00424351" w:rsidRPr="00A73EC8">
        <w:rPr>
          <w:rFonts w:ascii="Times New Roman" w:hAnsi="Times New Roman"/>
          <w:szCs w:val="24"/>
        </w:rPr>
        <w:t>;</w:t>
      </w:r>
    </w:p>
    <w:p w14:paraId="31933549" w14:textId="4CE92F90" w:rsidR="00424351" w:rsidRPr="00A73EC8" w:rsidRDefault="008236E0" w:rsidP="00573CF0">
      <w:pPr>
        <w:spacing w:after="0" w:line="240" w:lineRule="auto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5620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F0" w:rsidRPr="00A73E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613F0" w:rsidRPr="00A73EC8">
        <w:rPr>
          <w:rFonts w:ascii="Times New Roman" w:hAnsi="Times New Roman"/>
          <w:szCs w:val="24"/>
        </w:rPr>
        <w:t xml:space="preserve"> </w:t>
      </w:r>
      <w:r w:rsidR="00424351" w:rsidRPr="00A73EC8">
        <w:rPr>
          <w:rFonts w:ascii="Times New Roman" w:hAnsi="Times New Roman"/>
          <w:szCs w:val="24"/>
        </w:rPr>
        <w:t>Iesniedzēja deklarētā dzīvesvieta ir Mārupes novadā ilgāk par vienu gadu pirms iesnieguma iesniegšanas</w:t>
      </w:r>
      <w:r w:rsidR="00485D5E" w:rsidRPr="00A73EC8">
        <w:rPr>
          <w:rFonts w:ascii="Times New Roman" w:hAnsi="Times New Roman"/>
          <w:szCs w:val="24"/>
        </w:rPr>
        <w:t>,    mirušā persona ir pirmās vai otrās pakāpes radinieks</w:t>
      </w:r>
      <w:r w:rsidR="00424351" w:rsidRPr="00A73EC8">
        <w:rPr>
          <w:rFonts w:ascii="Times New Roman" w:hAnsi="Times New Roman"/>
          <w:szCs w:val="24"/>
        </w:rPr>
        <w:t>;</w:t>
      </w:r>
    </w:p>
    <w:p w14:paraId="558D2FC3" w14:textId="67CA934D" w:rsidR="00424351" w:rsidRPr="00A73EC8" w:rsidRDefault="008236E0" w:rsidP="00573CF0">
      <w:pPr>
        <w:spacing w:after="0" w:line="240" w:lineRule="auto"/>
        <w:jc w:val="both"/>
        <w:rPr>
          <w:rFonts w:ascii="Times New Roman" w:hAnsi="Times New Roman"/>
          <w:szCs w:val="24"/>
          <w:highlight w:val="yellow"/>
        </w:rPr>
      </w:pPr>
      <w:sdt>
        <w:sdtPr>
          <w:rPr>
            <w:rFonts w:ascii="Times New Roman" w:hAnsi="Times New Roman"/>
            <w:szCs w:val="24"/>
          </w:rPr>
          <w:id w:val="2984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F0" w:rsidRPr="00A73E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613F0" w:rsidRPr="00A73EC8">
        <w:rPr>
          <w:rFonts w:ascii="Times New Roman" w:hAnsi="Times New Roman"/>
          <w:szCs w:val="24"/>
        </w:rPr>
        <w:t xml:space="preserve"> </w:t>
      </w:r>
      <w:r w:rsidR="00424351" w:rsidRPr="00A73EC8">
        <w:rPr>
          <w:rFonts w:ascii="Times New Roman" w:hAnsi="Times New Roman"/>
          <w:szCs w:val="24"/>
        </w:rPr>
        <w:t>Mirušās personas pēdējā deklarētā dzīvesvieta bija Mārupes novada administratīvajā teritorijā.</w:t>
      </w:r>
    </w:p>
    <w:p w14:paraId="3500B754" w14:textId="77777777" w:rsidR="001D038F" w:rsidRDefault="001D038F" w:rsidP="00D613F0">
      <w:pPr>
        <w:spacing w:after="0"/>
        <w:ind w:firstLine="567"/>
        <w:jc w:val="both"/>
        <w:rPr>
          <w:rFonts w:ascii="Times New Roman" w:hAnsi="Times New Roman"/>
          <w:szCs w:val="24"/>
        </w:rPr>
      </w:pPr>
      <w:r w:rsidRPr="00A73EC8">
        <w:rPr>
          <w:rFonts w:ascii="Times New Roman" w:hAnsi="Times New Roman"/>
          <w:szCs w:val="24"/>
        </w:rPr>
        <w:t xml:space="preserve">Ņemot vērā iepriekš minēto un saskaņā ar </w:t>
      </w:r>
      <w:r w:rsidR="00EA516D" w:rsidRPr="00A73EC8">
        <w:rPr>
          <w:rFonts w:ascii="Times New Roman" w:hAnsi="Times New Roman"/>
          <w:szCs w:val="24"/>
        </w:rPr>
        <w:t xml:space="preserve">Mārupes novada </w:t>
      </w:r>
      <w:r w:rsidR="00FB6C70" w:rsidRPr="00A73EC8">
        <w:rPr>
          <w:rFonts w:ascii="Times New Roman" w:hAnsi="Times New Roman"/>
          <w:szCs w:val="24"/>
        </w:rPr>
        <w:t>Domes 31.08.2016</w:t>
      </w:r>
      <w:r w:rsidRPr="00A73EC8">
        <w:rPr>
          <w:rFonts w:ascii="Times New Roman" w:hAnsi="Times New Roman"/>
          <w:szCs w:val="24"/>
        </w:rPr>
        <w:t xml:space="preserve">. </w:t>
      </w:r>
      <w:r w:rsidR="00602E21" w:rsidRPr="00A73EC8">
        <w:rPr>
          <w:rFonts w:ascii="Times New Roman" w:hAnsi="Times New Roman"/>
          <w:szCs w:val="24"/>
        </w:rPr>
        <w:t>s</w:t>
      </w:r>
      <w:r w:rsidRPr="00A73EC8">
        <w:rPr>
          <w:rFonts w:ascii="Times New Roman" w:hAnsi="Times New Roman"/>
          <w:szCs w:val="24"/>
        </w:rPr>
        <w:t>aistošo noteikumu</w:t>
      </w:r>
      <w:r w:rsidR="00FB6C70" w:rsidRPr="00A73EC8">
        <w:rPr>
          <w:rFonts w:ascii="Times New Roman" w:hAnsi="Times New Roman"/>
          <w:szCs w:val="24"/>
        </w:rPr>
        <w:t xml:space="preserve"> Nr.29/2016</w:t>
      </w:r>
      <w:r w:rsidR="00EA516D" w:rsidRPr="00A73EC8">
        <w:rPr>
          <w:rFonts w:ascii="Times New Roman" w:hAnsi="Times New Roman"/>
          <w:szCs w:val="24"/>
        </w:rPr>
        <w:t xml:space="preserve"> „</w:t>
      </w:r>
      <w:r w:rsidR="00FB6C70" w:rsidRPr="00A73EC8">
        <w:rPr>
          <w:rFonts w:ascii="Times New Roman" w:hAnsi="Times New Roman"/>
          <w:szCs w:val="24"/>
        </w:rPr>
        <w:t>Mārupes novada kapsētu uzturēšanas noteikumi</w:t>
      </w:r>
      <w:r w:rsidR="00EA516D" w:rsidRPr="00A73EC8">
        <w:rPr>
          <w:rFonts w:ascii="Times New Roman" w:hAnsi="Times New Roman"/>
          <w:szCs w:val="24"/>
        </w:rPr>
        <w:t>”</w:t>
      </w:r>
      <w:r w:rsidR="00FB6C70" w:rsidRPr="00A73EC8">
        <w:rPr>
          <w:rFonts w:ascii="Times New Roman" w:hAnsi="Times New Roman"/>
          <w:szCs w:val="24"/>
        </w:rPr>
        <w:t xml:space="preserve"> III. nodaļu</w:t>
      </w:r>
      <w:r w:rsidRPr="00A73EC8">
        <w:rPr>
          <w:rFonts w:ascii="Times New Roman" w:hAnsi="Times New Roman"/>
          <w:szCs w:val="24"/>
        </w:rPr>
        <w:t>,</w:t>
      </w:r>
      <w:r w:rsidR="00FB6C70" w:rsidRPr="00A73EC8">
        <w:rPr>
          <w:rFonts w:ascii="Times New Roman" w:hAnsi="Times New Roman"/>
          <w:szCs w:val="24"/>
        </w:rPr>
        <w:t xml:space="preserve"> Dzimtsarakstu nodaļa</w:t>
      </w:r>
      <w:r w:rsidRPr="00A73EC8">
        <w:rPr>
          <w:rFonts w:ascii="Times New Roman" w:hAnsi="Times New Roman"/>
          <w:szCs w:val="24"/>
        </w:rPr>
        <w:t xml:space="preserve"> nolemj:</w:t>
      </w:r>
    </w:p>
    <w:p w14:paraId="425BC4FF" w14:textId="77777777" w:rsidR="00A73EC8" w:rsidRPr="00A73EC8" w:rsidRDefault="00A73EC8" w:rsidP="00D613F0">
      <w:pPr>
        <w:spacing w:after="0"/>
        <w:ind w:firstLine="567"/>
        <w:jc w:val="both"/>
        <w:rPr>
          <w:rFonts w:ascii="Times New Roman" w:hAnsi="Times New Roman"/>
          <w:szCs w:val="24"/>
        </w:rPr>
      </w:pPr>
    </w:p>
    <w:p w14:paraId="516D7BCF" w14:textId="1977225C" w:rsidR="00D613F0" w:rsidRDefault="00D613F0" w:rsidP="00D61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6C70">
        <w:rPr>
          <w:rFonts w:ascii="Times New Roman" w:hAnsi="Times New Roman"/>
          <w:sz w:val="24"/>
          <w:szCs w:val="24"/>
        </w:rPr>
        <w:t xml:space="preserve">Piešķirt </w:t>
      </w:r>
      <w:r w:rsidR="00463D47">
        <w:rPr>
          <w:rFonts w:ascii="Times New Roman" w:hAnsi="Times New Roman"/>
          <w:sz w:val="24"/>
          <w:szCs w:val="24"/>
        </w:rPr>
        <w:t>_________</w:t>
      </w:r>
      <w:r w:rsidR="00FB6C70">
        <w:rPr>
          <w:rFonts w:ascii="Times New Roman" w:hAnsi="Times New Roman"/>
          <w:sz w:val="24"/>
          <w:szCs w:val="24"/>
        </w:rPr>
        <w:t>_______________________</w:t>
      </w:r>
      <w:r w:rsidR="00DA0BF3">
        <w:rPr>
          <w:rFonts w:ascii="Times New Roman" w:hAnsi="Times New Roman"/>
          <w:sz w:val="24"/>
          <w:szCs w:val="24"/>
        </w:rPr>
        <w:t>______________</w:t>
      </w:r>
      <w:r w:rsidR="00CC02DF">
        <w:rPr>
          <w:rFonts w:ascii="Times New Roman" w:hAnsi="Times New Roman"/>
          <w:sz w:val="24"/>
          <w:szCs w:val="24"/>
        </w:rPr>
        <w:t>_________</w:t>
      </w:r>
      <w:r w:rsidR="00FB6C70">
        <w:rPr>
          <w:rFonts w:ascii="Times New Roman" w:hAnsi="Times New Roman"/>
          <w:sz w:val="24"/>
          <w:szCs w:val="24"/>
        </w:rPr>
        <w:t xml:space="preserve"> ______ kapavietas </w:t>
      </w:r>
    </w:p>
    <w:p w14:paraId="061ED8D3" w14:textId="35D76EBA" w:rsidR="00D613F0" w:rsidRDefault="00D613F0" w:rsidP="00D61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EC8">
        <w:rPr>
          <w:rFonts w:ascii="Times New Roman" w:hAnsi="Times New Roman"/>
          <w:i/>
          <w:sz w:val="20"/>
          <w:szCs w:val="20"/>
        </w:rPr>
        <w:t xml:space="preserve">                                    (vārds, uzvārds, personas kods)                                            (skaits)</w:t>
      </w:r>
    </w:p>
    <w:p w14:paraId="7785CF8E" w14:textId="3D595EDF" w:rsidR="00FB6C70" w:rsidRPr="00FB6C70" w:rsidRDefault="00D613F0" w:rsidP="00D61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Mazcenu </w:t>
      </w:r>
      <w:r w:rsidR="00FB6C70">
        <w:rPr>
          <w:rFonts w:ascii="Times New Roman" w:hAnsi="Times New Roman"/>
          <w:sz w:val="24"/>
          <w:szCs w:val="24"/>
        </w:rPr>
        <w:t>kapsētā</w:t>
      </w:r>
      <w:r w:rsidR="00A73EC8">
        <w:rPr>
          <w:rFonts w:ascii="Times New Roman" w:hAnsi="Times New Roman"/>
          <w:sz w:val="24"/>
          <w:szCs w:val="24"/>
        </w:rPr>
        <w:t>.</w:t>
      </w:r>
    </w:p>
    <w:p w14:paraId="637863B5" w14:textId="28995DF7" w:rsidR="007A2F9F" w:rsidRDefault="007A2F9F" w:rsidP="004739F0">
      <w:pPr>
        <w:spacing w:after="0" w:line="240" w:lineRule="auto"/>
        <w:ind w:left="60"/>
        <w:rPr>
          <w:rFonts w:ascii="Times New Roman" w:hAnsi="Times New Roman"/>
          <w:sz w:val="20"/>
          <w:szCs w:val="20"/>
        </w:rPr>
      </w:pPr>
    </w:p>
    <w:p w14:paraId="1C9610F7" w14:textId="77777777" w:rsidR="00107836" w:rsidRPr="00A73EC8" w:rsidRDefault="00463D47" w:rsidP="00107836">
      <w:pPr>
        <w:pStyle w:val="BodyTextIndent"/>
        <w:ind w:right="0"/>
        <w:rPr>
          <w:i/>
          <w:sz w:val="22"/>
          <w:szCs w:val="24"/>
        </w:rPr>
      </w:pPr>
      <w:r w:rsidRPr="00A73EC8">
        <w:rPr>
          <w:i/>
          <w:sz w:val="22"/>
          <w:szCs w:val="24"/>
        </w:rPr>
        <w:t>Lēmums stājas spēkā ar tā paziņošanas brīdi. Lēmumu var apstrīdēt viena mēneša laikā no tā spēkā stāšanās brīža</w:t>
      </w:r>
      <w:r w:rsidR="00107836" w:rsidRPr="00A73EC8">
        <w:rPr>
          <w:i/>
          <w:sz w:val="22"/>
          <w:szCs w:val="24"/>
        </w:rPr>
        <w:t xml:space="preserve"> </w:t>
      </w:r>
      <w:r w:rsidRPr="00A73EC8">
        <w:rPr>
          <w:i/>
          <w:sz w:val="22"/>
          <w:szCs w:val="24"/>
        </w:rPr>
        <w:t>Mārupes novada domē, iesniedzot iesniegumu Mārupes novada Domē, Daugavas ielā 29, Mārupē, LV – 2167.</w:t>
      </w:r>
    </w:p>
    <w:p w14:paraId="44159106" w14:textId="77777777" w:rsidR="00107836" w:rsidRPr="00107836" w:rsidRDefault="00107836" w:rsidP="00107836">
      <w:pPr>
        <w:pStyle w:val="BodyTextIndent"/>
        <w:ind w:right="0"/>
        <w:rPr>
          <w:i/>
          <w:sz w:val="24"/>
          <w:szCs w:val="24"/>
        </w:rPr>
      </w:pPr>
    </w:p>
    <w:p w14:paraId="0A695CFD" w14:textId="77777777" w:rsidR="00107836" w:rsidRDefault="00F12BC1" w:rsidP="00EA51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nodaļas</w:t>
      </w:r>
      <w:r w:rsidR="00EA516D">
        <w:rPr>
          <w:rFonts w:ascii="Times New Roman" w:hAnsi="Times New Roman"/>
          <w:sz w:val="24"/>
          <w:szCs w:val="24"/>
        </w:rPr>
        <w:t xml:space="preserve"> vadītāja: ______________________________________</w:t>
      </w:r>
    </w:p>
    <w:p w14:paraId="1D13A161" w14:textId="47A51391" w:rsidR="006405B8" w:rsidRPr="007A2F9F" w:rsidRDefault="006405B8" w:rsidP="006405B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Ar lēmumu iepazinos _______________________________</w:t>
      </w:r>
      <w:r w:rsidR="00A73EC8">
        <w:rPr>
          <w:rFonts w:ascii="Times New Roman" w:hAnsi="Times New Roman"/>
          <w:sz w:val="24"/>
          <w:szCs w:val="24"/>
        </w:rPr>
        <w:t>_____________ / _____________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02DF" w:rsidRPr="00CC02DF">
        <w:rPr>
          <w:rFonts w:ascii="Times New Roman" w:hAnsi="Times New Roman"/>
          <w:i/>
          <w:sz w:val="20"/>
          <w:szCs w:val="20"/>
        </w:rPr>
        <w:t xml:space="preserve">(iesniedzēja paraksts) </w:t>
      </w:r>
      <w:r w:rsidR="00CC02DF" w:rsidRPr="00CC02DF">
        <w:rPr>
          <w:rFonts w:ascii="Times New Roman" w:hAnsi="Times New Roman"/>
          <w:i/>
          <w:sz w:val="20"/>
          <w:szCs w:val="20"/>
        </w:rPr>
        <w:tab/>
      </w:r>
      <w:r w:rsidR="00CC02DF" w:rsidRPr="00CC02DF">
        <w:rPr>
          <w:rFonts w:ascii="Times New Roman" w:hAnsi="Times New Roman"/>
          <w:i/>
          <w:sz w:val="20"/>
          <w:szCs w:val="20"/>
        </w:rPr>
        <w:tab/>
      </w:r>
      <w:r w:rsidR="00CC02DF" w:rsidRPr="00CC02DF">
        <w:rPr>
          <w:rFonts w:ascii="Times New Roman" w:hAnsi="Times New Roman"/>
          <w:i/>
          <w:sz w:val="20"/>
          <w:szCs w:val="20"/>
        </w:rPr>
        <w:tab/>
      </w:r>
      <w:r w:rsidR="00CC02DF" w:rsidRPr="00CC02DF">
        <w:rPr>
          <w:rFonts w:ascii="Times New Roman" w:hAnsi="Times New Roman"/>
          <w:i/>
          <w:sz w:val="20"/>
          <w:szCs w:val="20"/>
        </w:rPr>
        <w:tab/>
      </w:r>
      <w:r w:rsidRPr="00CC02DF">
        <w:rPr>
          <w:rFonts w:ascii="Times New Roman" w:hAnsi="Times New Roman"/>
          <w:i/>
          <w:sz w:val="20"/>
          <w:szCs w:val="20"/>
        </w:rPr>
        <w:t>(datums)</w:t>
      </w:r>
      <w:r w:rsidRPr="007A2F9F">
        <w:rPr>
          <w:rFonts w:ascii="Times New Roman" w:hAnsi="Times New Roman"/>
          <w:sz w:val="20"/>
          <w:szCs w:val="20"/>
        </w:rPr>
        <w:t xml:space="preserve"> </w:t>
      </w:r>
    </w:p>
    <w:p w14:paraId="18F65233" w14:textId="22EC8063" w:rsidR="00DA0BF3" w:rsidRPr="00CC02DF" w:rsidRDefault="00DA0BF3" w:rsidP="00CC02DF">
      <w:pPr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A73EC8">
        <w:rPr>
          <w:rFonts w:ascii="Times New Roman" w:hAnsi="Times New Roman"/>
          <w:b/>
          <w:i/>
          <w:sz w:val="18"/>
          <w:szCs w:val="18"/>
          <w:u w:val="single"/>
        </w:rPr>
        <w:t>Zemāk aizpilda Mazcenu kapsētas pārzine</w:t>
      </w:r>
    </w:p>
    <w:p w14:paraId="3CBC394E" w14:textId="121116A4" w:rsidR="002A04B0" w:rsidRDefault="00DA0BF3" w:rsidP="00CC0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Piešķirtās kapavietas identifikācijas numurs</w:t>
      </w:r>
      <w:r w:rsidR="0070602C">
        <w:rPr>
          <w:rFonts w:ascii="Times New Roman" w:hAnsi="Times New Roman"/>
          <w:sz w:val="24"/>
          <w:szCs w:val="24"/>
        </w:rPr>
        <w:t xml:space="preserve"> MZK ____ sektors- ____rinda- _____vieta</w:t>
      </w:r>
    </w:p>
    <w:p w14:paraId="1BEF49D1" w14:textId="6A4A9C10" w:rsidR="00107836" w:rsidRDefault="0070602C" w:rsidP="00CC0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Mazcenu kapsētas pārzine: __________________________________________</w:t>
      </w:r>
    </w:p>
    <w:p w14:paraId="66062037" w14:textId="77777777" w:rsidR="00CC02DF" w:rsidRDefault="00CC02DF" w:rsidP="00CC02DF">
      <w:pPr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14:paraId="21E4C558" w14:textId="77777777" w:rsidR="006405B8" w:rsidRPr="00A73EC8" w:rsidRDefault="006405B8" w:rsidP="00CC02DF">
      <w:pPr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A73EC8">
        <w:rPr>
          <w:rFonts w:ascii="Times New Roman" w:hAnsi="Times New Roman"/>
          <w:b/>
          <w:i/>
          <w:sz w:val="18"/>
          <w:szCs w:val="18"/>
          <w:u w:val="single"/>
        </w:rPr>
        <w:t>Zemāk aizpilda Mārupes novada Dzimtsarakstu nodaļa</w:t>
      </w:r>
    </w:p>
    <w:p w14:paraId="58444EB6" w14:textId="216E7AB6" w:rsidR="006405B8" w:rsidRPr="006405B8" w:rsidRDefault="006405B8" w:rsidP="00CC0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.___ .201</w:t>
      </w:r>
      <w:r w:rsidR="00BB7059">
        <w:rPr>
          <w:rFonts w:ascii="Times New Roman" w:hAnsi="Times New Roman"/>
          <w:sz w:val="24"/>
          <w:szCs w:val="24"/>
        </w:rPr>
        <w:t>9</w:t>
      </w:r>
      <w:r w:rsidR="007156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noslēgts kapa vietas uzturēšanas</w:t>
      </w:r>
      <w:r w:rsidR="00875793">
        <w:rPr>
          <w:rFonts w:ascii="Times New Roman" w:hAnsi="Times New Roman"/>
          <w:sz w:val="24"/>
          <w:szCs w:val="24"/>
        </w:rPr>
        <w:t xml:space="preserve"> līgums Nr. _________________ </w:t>
      </w:r>
    </w:p>
    <w:p w14:paraId="01D4B585" w14:textId="77777777" w:rsidR="006405B8" w:rsidRDefault="006405B8" w:rsidP="00CC0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nodaļas vadītāja: ______________________________________</w:t>
      </w:r>
    </w:p>
    <w:p w14:paraId="4A40F453" w14:textId="77777777" w:rsidR="006405B8" w:rsidRPr="007A2F9F" w:rsidRDefault="006405B8">
      <w:pPr>
        <w:rPr>
          <w:rFonts w:ascii="Times New Roman" w:hAnsi="Times New Roman"/>
          <w:sz w:val="20"/>
          <w:szCs w:val="20"/>
        </w:rPr>
      </w:pPr>
    </w:p>
    <w:sectPr w:rsidR="006405B8" w:rsidRPr="007A2F9F" w:rsidSect="00A73EC8">
      <w:pgSz w:w="11906" w:h="16838"/>
      <w:pgMar w:top="289" w:right="907" w:bottom="29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F1A11"/>
    <w:multiLevelType w:val="hybridMultilevel"/>
    <w:tmpl w:val="52C4B72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1D"/>
    <w:rsid w:val="000310D7"/>
    <w:rsid w:val="00063976"/>
    <w:rsid w:val="000B3601"/>
    <w:rsid w:val="000C6620"/>
    <w:rsid w:val="0010061D"/>
    <w:rsid w:val="0010368E"/>
    <w:rsid w:val="00107836"/>
    <w:rsid w:val="00125F3C"/>
    <w:rsid w:val="001A2DA6"/>
    <w:rsid w:val="001D038F"/>
    <w:rsid w:val="00286760"/>
    <w:rsid w:val="002A04B0"/>
    <w:rsid w:val="002E1FEB"/>
    <w:rsid w:val="00315038"/>
    <w:rsid w:val="003305CD"/>
    <w:rsid w:val="00385B9C"/>
    <w:rsid w:val="003B6F44"/>
    <w:rsid w:val="003E551F"/>
    <w:rsid w:val="00424351"/>
    <w:rsid w:val="00443765"/>
    <w:rsid w:val="00463D47"/>
    <w:rsid w:val="004739F0"/>
    <w:rsid w:val="00477D8C"/>
    <w:rsid w:val="00485D5E"/>
    <w:rsid w:val="00573CF0"/>
    <w:rsid w:val="005D08E6"/>
    <w:rsid w:val="00602E21"/>
    <w:rsid w:val="00614EA1"/>
    <w:rsid w:val="00633B97"/>
    <w:rsid w:val="006405B8"/>
    <w:rsid w:val="00652B3B"/>
    <w:rsid w:val="00697558"/>
    <w:rsid w:val="006F3A20"/>
    <w:rsid w:val="0070602C"/>
    <w:rsid w:val="0071567C"/>
    <w:rsid w:val="00744B70"/>
    <w:rsid w:val="007640B1"/>
    <w:rsid w:val="00786702"/>
    <w:rsid w:val="00790AD2"/>
    <w:rsid w:val="007A2F9F"/>
    <w:rsid w:val="007A5F78"/>
    <w:rsid w:val="008236E0"/>
    <w:rsid w:val="00823B2A"/>
    <w:rsid w:val="00875793"/>
    <w:rsid w:val="008F1B21"/>
    <w:rsid w:val="00905293"/>
    <w:rsid w:val="009C0A5F"/>
    <w:rsid w:val="009D67D0"/>
    <w:rsid w:val="009D7579"/>
    <w:rsid w:val="00A473F3"/>
    <w:rsid w:val="00A637E3"/>
    <w:rsid w:val="00A73EC8"/>
    <w:rsid w:val="00A935F7"/>
    <w:rsid w:val="00AA2550"/>
    <w:rsid w:val="00AB1CEA"/>
    <w:rsid w:val="00AC699A"/>
    <w:rsid w:val="00B70884"/>
    <w:rsid w:val="00B75CAC"/>
    <w:rsid w:val="00BA5938"/>
    <w:rsid w:val="00BA612D"/>
    <w:rsid w:val="00BA767E"/>
    <w:rsid w:val="00BB7059"/>
    <w:rsid w:val="00BE3871"/>
    <w:rsid w:val="00C05DA0"/>
    <w:rsid w:val="00CB3BFB"/>
    <w:rsid w:val="00CC02DF"/>
    <w:rsid w:val="00CC35B6"/>
    <w:rsid w:val="00D13E7B"/>
    <w:rsid w:val="00D17E57"/>
    <w:rsid w:val="00D613F0"/>
    <w:rsid w:val="00D9444A"/>
    <w:rsid w:val="00D95D12"/>
    <w:rsid w:val="00DA0BF3"/>
    <w:rsid w:val="00DB7E24"/>
    <w:rsid w:val="00DF0A24"/>
    <w:rsid w:val="00E10FF0"/>
    <w:rsid w:val="00E172EE"/>
    <w:rsid w:val="00E445D3"/>
    <w:rsid w:val="00EA516D"/>
    <w:rsid w:val="00ED7D12"/>
    <w:rsid w:val="00EE21EE"/>
    <w:rsid w:val="00F06910"/>
    <w:rsid w:val="00F12BC1"/>
    <w:rsid w:val="00F6703F"/>
    <w:rsid w:val="00FB358E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3EE71"/>
  <w15:docId w15:val="{A43DB453-65EE-4D7F-8F61-0F701458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1D"/>
    <w:rPr>
      <w:rFonts w:ascii="Calibri" w:eastAsia="Times New Roman" w:hAnsi="Calibri" w:cs="Times New Roman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10061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61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CaptionChar">
    <w:name w:val="Caption Char"/>
    <w:aliases w:val="Char Char,Caption1 Char,Char Char Char Char Char Char Char Char Char Char Char Char Char Char Char Char Char Char Char Char Char Char Char,Char Char2 Char,Char2 Char"/>
    <w:basedOn w:val="DefaultParagraphFont"/>
    <w:link w:val="Caption"/>
    <w:semiHidden/>
    <w:locked/>
    <w:rsid w:val="0010061D"/>
    <w:rPr>
      <w:rFonts w:ascii="Arial" w:eastAsia="MS Mincho" w:hAnsi="Arial" w:cs="Arial"/>
      <w:b/>
      <w:bCs/>
      <w:lang w:eastAsia="ja-JP"/>
    </w:rPr>
  </w:style>
  <w:style w:type="paragraph" w:styleId="Caption">
    <w:name w:val="caption"/>
    <w:aliases w:val="Char,Caption1,Char Char Char Char Char Char Char Char Char Char Char Char Char Char Char Char Char Char Char Char Char Char,Char Char2,Char2"/>
    <w:basedOn w:val="Normal"/>
    <w:next w:val="Normal"/>
    <w:link w:val="CaptionChar"/>
    <w:semiHidden/>
    <w:unhideWhenUsed/>
    <w:qFormat/>
    <w:rsid w:val="0010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ED7D12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463D47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3D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21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1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BC1"/>
    <w:rPr>
      <w:rFonts w:ascii="Calibri" w:eastAsia="Times New Roman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BC1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D6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78A7-EB6A-43A9-A4C9-94BA811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Marupes Novada Dome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SarmiteM</dc:creator>
  <cp:keywords/>
  <dc:description/>
  <cp:lastModifiedBy>Gunita GS. Snipke</cp:lastModifiedBy>
  <cp:revision>27</cp:revision>
  <cp:lastPrinted>2019-01-02T12:25:00Z</cp:lastPrinted>
  <dcterms:created xsi:type="dcterms:W3CDTF">2017-01-02T08:00:00Z</dcterms:created>
  <dcterms:modified xsi:type="dcterms:W3CDTF">2019-04-29T14:34:00Z</dcterms:modified>
</cp:coreProperties>
</file>